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A79E9" w14:textId="60D2C118" w:rsidR="00CD292F" w:rsidRPr="009A7394" w:rsidRDefault="006B62E8">
      <w:pPr>
        <w:widowControl w:val="0"/>
        <w:pBdr>
          <w:top w:val="nil"/>
          <w:left w:val="nil"/>
          <w:bottom w:val="nil"/>
          <w:right w:val="nil"/>
          <w:between w:val="nil"/>
        </w:pBdr>
        <w:spacing w:line="276" w:lineRule="auto"/>
        <w:rPr>
          <w:rFonts w:asciiTheme="minorHAnsi" w:hAnsiTheme="minorHAnsi" w:cstheme="minorHAnsi"/>
          <w:sz w:val="22"/>
          <w:szCs w:val="22"/>
        </w:rPr>
      </w:pPr>
      <w:r w:rsidRPr="009A7394">
        <w:rPr>
          <w:rFonts w:asciiTheme="minorHAnsi" w:hAnsiTheme="minorHAnsi" w:cstheme="minorHAnsi"/>
          <w:noProof/>
          <w:sz w:val="22"/>
          <w:szCs w:val="22"/>
        </w:rPr>
        <w:drawing>
          <wp:anchor distT="0" distB="0" distL="114300" distR="114300" simplePos="0" relativeHeight="251658240" behindDoc="0" locked="0" layoutInCell="1" hidden="0" allowOverlap="1" wp14:anchorId="15B28CC3" wp14:editId="1FAB8963">
            <wp:simplePos x="0" y="0"/>
            <wp:positionH relativeFrom="column">
              <wp:posOffset>3841115</wp:posOffset>
            </wp:positionH>
            <wp:positionV relativeFrom="paragraph">
              <wp:posOffset>110922</wp:posOffset>
            </wp:positionV>
            <wp:extent cx="2417445" cy="886460"/>
            <wp:effectExtent l="0" t="0" r="0" b="2540"/>
            <wp:wrapSquare wrapText="bothSides" distT="0" distB="0" distL="114300" distR="11430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417445" cy="886460"/>
                    </a:xfrm>
                    <a:prstGeom prst="rect">
                      <a:avLst/>
                    </a:prstGeom>
                    <a:ln/>
                  </pic:spPr>
                </pic:pic>
              </a:graphicData>
            </a:graphic>
            <wp14:sizeRelH relativeFrom="margin">
              <wp14:pctWidth>0</wp14:pctWidth>
            </wp14:sizeRelH>
            <wp14:sizeRelV relativeFrom="margin">
              <wp14:pctHeight>0</wp14:pctHeight>
            </wp14:sizeRelV>
          </wp:anchor>
        </w:drawing>
      </w:r>
    </w:p>
    <w:p w14:paraId="7C53C193" w14:textId="2B61C517" w:rsidR="00CD292F" w:rsidRPr="009A7394" w:rsidRDefault="003577C5">
      <w:pPr>
        <w:rPr>
          <w:rFonts w:asciiTheme="minorHAnsi" w:eastAsia="Calibri" w:hAnsiTheme="minorHAnsi" w:cstheme="minorHAnsi"/>
          <w:b/>
          <w:color w:val="C00000"/>
          <w:sz w:val="22"/>
          <w:szCs w:val="22"/>
        </w:rPr>
      </w:pPr>
      <w:r w:rsidRPr="009A7394">
        <w:rPr>
          <w:rFonts w:asciiTheme="minorHAnsi" w:eastAsia="Calibri" w:hAnsiTheme="minorHAnsi" w:cstheme="minorHAnsi"/>
          <w:b/>
          <w:color w:val="C00000"/>
          <w:sz w:val="22"/>
          <w:szCs w:val="22"/>
        </w:rPr>
        <w:t>FOR IMMEDIATE RELEASE</w:t>
      </w:r>
    </w:p>
    <w:p w14:paraId="34360DC1" w14:textId="77777777" w:rsidR="00CD292F" w:rsidRPr="009A7394" w:rsidRDefault="00CD292F">
      <w:pPr>
        <w:rPr>
          <w:rFonts w:asciiTheme="minorHAnsi" w:eastAsia="Calibri" w:hAnsiTheme="minorHAnsi" w:cstheme="minorHAnsi"/>
          <w:b/>
          <w:color w:val="C00000"/>
          <w:sz w:val="22"/>
          <w:szCs w:val="22"/>
        </w:rPr>
      </w:pPr>
    </w:p>
    <w:p w14:paraId="18BA6794" w14:textId="77777777" w:rsidR="00CD292F" w:rsidRPr="009A7394" w:rsidRDefault="003577C5">
      <w:pPr>
        <w:rPr>
          <w:rFonts w:asciiTheme="minorHAnsi" w:eastAsia="Calibri" w:hAnsiTheme="minorHAnsi" w:cstheme="minorHAnsi"/>
          <w:b/>
          <w:color w:val="000000"/>
          <w:sz w:val="22"/>
          <w:szCs w:val="22"/>
        </w:rPr>
      </w:pPr>
      <w:r w:rsidRPr="009A7394">
        <w:rPr>
          <w:rFonts w:asciiTheme="minorHAnsi" w:eastAsia="Calibri" w:hAnsiTheme="minorHAnsi" w:cstheme="minorHAnsi"/>
          <w:b/>
          <w:color w:val="000000"/>
          <w:sz w:val="22"/>
          <w:szCs w:val="22"/>
        </w:rPr>
        <w:t>Pasadena Symphony Association</w:t>
      </w:r>
    </w:p>
    <w:p w14:paraId="422450AA" w14:textId="77777777" w:rsidR="00CD292F" w:rsidRPr="009A7394" w:rsidRDefault="003577C5">
      <w:pPr>
        <w:rPr>
          <w:rFonts w:asciiTheme="minorHAnsi" w:eastAsia="Calibri" w:hAnsiTheme="minorHAnsi" w:cstheme="minorHAnsi"/>
          <w:b/>
          <w:color w:val="000000"/>
          <w:sz w:val="22"/>
          <w:szCs w:val="22"/>
        </w:rPr>
      </w:pPr>
      <w:r w:rsidRPr="009A7394">
        <w:rPr>
          <w:rFonts w:asciiTheme="minorHAnsi" w:eastAsia="Calibri" w:hAnsiTheme="minorHAnsi" w:cstheme="minorHAnsi"/>
          <w:b/>
          <w:color w:val="000000"/>
          <w:sz w:val="22"/>
          <w:szCs w:val="22"/>
        </w:rPr>
        <w:t>Pasadena Symphony &amp; POPS</w:t>
      </w:r>
    </w:p>
    <w:p w14:paraId="06375092" w14:textId="66FB6EB0" w:rsidR="00CD292F" w:rsidRPr="009A7394" w:rsidRDefault="003577C5">
      <w:pPr>
        <w:rPr>
          <w:rFonts w:asciiTheme="minorHAnsi" w:eastAsia="Calibri" w:hAnsiTheme="minorHAnsi" w:cstheme="minorHAnsi"/>
          <w:color w:val="000000"/>
          <w:sz w:val="22"/>
          <w:szCs w:val="22"/>
        </w:rPr>
      </w:pPr>
      <w:r w:rsidRPr="009A7394">
        <w:rPr>
          <w:rFonts w:asciiTheme="minorHAnsi" w:eastAsia="Calibri" w:hAnsiTheme="minorHAnsi" w:cstheme="minorHAnsi"/>
          <w:color w:val="000000"/>
          <w:sz w:val="22"/>
          <w:szCs w:val="22"/>
        </w:rPr>
        <w:t xml:space="preserve">Contact: </w:t>
      </w:r>
      <w:r w:rsidR="00050D18" w:rsidRPr="009A7394">
        <w:rPr>
          <w:rFonts w:asciiTheme="minorHAnsi" w:eastAsia="Calibri" w:hAnsiTheme="minorHAnsi" w:cstheme="minorHAnsi"/>
          <w:color w:val="000000"/>
          <w:sz w:val="22"/>
          <w:szCs w:val="22"/>
        </w:rPr>
        <w:t>Marisa McCarthy</w:t>
      </w:r>
    </w:p>
    <w:p w14:paraId="131A971B" w14:textId="0D6DD8A2" w:rsidR="00CD292F" w:rsidRPr="009A7394" w:rsidRDefault="00050D18">
      <w:pPr>
        <w:rPr>
          <w:rFonts w:asciiTheme="minorHAnsi" w:eastAsia="Calibri" w:hAnsiTheme="minorHAnsi" w:cstheme="minorHAnsi"/>
          <w:color w:val="000000"/>
          <w:sz w:val="22"/>
          <w:szCs w:val="22"/>
        </w:rPr>
      </w:pPr>
      <w:r w:rsidRPr="009A7394">
        <w:rPr>
          <w:rFonts w:asciiTheme="minorHAnsi" w:eastAsia="Calibri" w:hAnsiTheme="minorHAnsi" w:cstheme="minorHAnsi"/>
          <w:color w:val="000000"/>
          <w:sz w:val="22"/>
          <w:szCs w:val="22"/>
        </w:rPr>
        <w:t>mmccarthy</w:t>
      </w:r>
      <w:r w:rsidR="003577C5" w:rsidRPr="009A7394">
        <w:rPr>
          <w:rFonts w:asciiTheme="minorHAnsi" w:eastAsia="Calibri" w:hAnsiTheme="minorHAnsi" w:cstheme="minorHAnsi"/>
          <w:color w:val="000000"/>
          <w:sz w:val="22"/>
          <w:szCs w:val="22"/>
        </w:rPr>
        <w:t>@PasadenaSymphony-Pops.org</w:t>
      </w:r>
    </w:p>
    <w:p w14:paraId="7E23A4C5" w14:textId="3F0A8152" w:rsidR="00CD292F" w:rsidRPr="009A7394" w:rsidRDefault="003577C5">
      <w:pPr>
        <w:rPr>
          <w:rFonts w:asciiTheme="minorHAnsi" w:eastAsia="Calibri" w:hAnsiTheme="minorHAnsi" w:cstheme="minorHAnsi"/>
          <w:color w:val="000000"/>
          <w:sz w:val="22"/>
          <w:szCs w:val="22"/>
        </w:rPr>
      </w:pPr>
      <w:r w:rsidRPr="009A7394">
        <w:rPr>
          <w:rFonts w:asciiTheme="minorHAnsi" w:eastAsia="Calibri" w:hAnsiTheme="minorHAnsi" w:cstheme="minorHAnsi"/>
          <w:color w:val="000000"/>
          <w:sz w:val="22"/>
          <w:szCs w:val="22"/>
        </w:rPr>
        <w:t>(626) 793-7172 ext. 1</w:t>
      </w:r>
      <w:r w:rsidR="00050D18" w:rsidRPr="009A7394">
        <w:rPr>
          <w:rFonts w:asciiTheme="minorHAnsi" w:eastAsia="Calibri" w:hAnsiTheme="minorHAnsi" w:cstheme="minorHAnsi"/>
          <w:color w:val="000000"/>
          <w:sz w:val="22"/>
          <w:szCs w:val="22"/>
        </w:rPr>
        <w:t>3</w:t>
      </w:r>
    </w:p>
    <w:p w14:paraId="38752216" w14:textId="77777777" w:rsidR="00C92696" w:rsidRPr="009A7394" w:rsidRDefault="00C92696">
      <w:pPr>
        <w:rPr>
          <w:rFonts w:asciiTheme="minorHAnsi" w:eastAsia="Calibri" w:hAnsiTheme="minorHAnsi" w:cstheme="minorHAnsi"/>
          <w:color w:val="000000"/>
          <w:sz w:val="22"/>
          <w:szCs w:val="22"/>
        </w:rPr>
      </w:pPr>
    </w:p>
    <w:p w14:paraId="00A97E0A" w14:textId="152B0871" w:rsidR="00C92696" w:rsidRPr="009A7394" w:rsidRDefault="001C719D">
      <w:pPr>
        <w:rPr>
          <w:rFonts w:asciiTheme="minorHAnsi" w:eastAsia="Calibri" w:hAnsiTheme="minorHAnsi" w:cstheme="minorHAnsi"/>
          <w:color w:val="000000"/>
          <w:sz w:val="22"/>
          <w:szCs w:val="22"/>
        </w:rPr>
      </w:pPr>
      <w:r w:rsidRPr="009A7394">
        <w:rPr>
          <w:rFonts w:asciiTheme="minorHAnsi" w:eastAsia="Calibri" w:hAnsiTheme="minorHAnsi" w:cstheme="minorHAnsi"/>
          <w:color w:val="000000"/>
          <w:sz w:val="22"/>
          <w:szCs w:val="22"/>
        </w:rPr>
        <w:t xml:space="preserve">October </w:t>
      </w:r>
      <w:r w:rsidR="003207B1">
        <w:rPr>
          <w:rFonts w:asciiTheme="minorHAnsi" w:eastAsia="Calibri" w:hAnsiTheme="minorHAnsi" w:cstheme="minorHAnsi"/>
          <w:color w:val="000000"/>
          <w:sz w:val="22"/>
          <w:szCs w:val="22"/>
        </w:rPr>
        <w:t>20</w:t>
      </w:r>
      <w:r w:rsidRPr="009A7394">
        <w:rPr>
          <w:rFonts w:asciiTheme="minorHAnsi" w:eastAsia="Calibri" w:hAnsiTheme="minorHAnsi" w:cstheme="minorHAnsi"/>
          <w:color w:val="000000"/>
          <w:sz w:val="22"/>
          <w:szCs w:val="22"/>
        </w:rPr>
        <w:t>, 2025</w:t>
      </w:r>
    </w:p>
    <w:p w14:paraId="0154E329" w14:textId="77777777" w:rsidR="00CD292F" w:rsidRPr="009A7394" w:rsidRDefault="00CD292F">
      <w:pPr>
        <w:rPr>
          <w:rFonts w:asciiTheme="minorHAnsi" w:eastAsia="Calibri" w:hAnsiTheme="minorHAnsi" w:cstheme="minorHAnsi"/>
          <w:color w:val="000000"/>
          <w:sz w:val="22"/>
          <w:szCs w:val="22"/>
        </w:rPr>
      </w:pPr>
    </w:p>
    <w:p w14:paraId="12648103" w14:textId="4AC3DE76" w:rsidR="009B71DA" w:rsidRPr="009A7394" w:rsidRDefault="003577C5">
      <w:pPr>
        <w:rPr>
          <w:rFonts w:asciiTheme="minorHAnsi" w:hAnsiTheme="minorHAnsi" w:cstheme="minorHAnsi"/>
          <w:color w:val="0000FF"/>
          <w:sz w:val="22"/>
          <w:szCs w:val="22"/>
          <w:u w:val="single"/>
        </w:rPr>
      </w:pPr>
      <w:r w:rsidRPr="009A7394">
        <w:rPr>
          <w:rFonts w:asciiTheme="minorHAnsi" w:eastAsia="Calibri" w:hAnsiTheme="minorHAnsi" w:cstheme="minorHAnsi"/>
          <w:color w:val="222222"/>
          <w:sz w:val="22"/>
          <w:szCs w:val="22"/>
          <w:highlight w:val="white"/>
        </w:rPr>
        <w:t xml:space="preserve">For </w:t>
      </w:r>
      <w:r w:rsidR="0036532D">
        <w:rPr>
          <w:rFonts w:asciiTheme="minorHAnsi" w:eastAsia="Calibri" w:hAnsiTheme="minorHAnsi" w:cstheme="minorHAnsi"/>
          <w:color w:val="222222"/>
          <w:sz w:val="22"/>
          <w:szCs w:val="22"/>
          <w:highlight w:val="white"/>
        </w:rPr>
        <w:t>artist bios and</w:t>
      </w:r>
      <w:r w:rsidRPr="009A7394">
        <w:rPr>
          <w:rFonts w:asciiTheme="minorHAnsi" w:eastAsia="Calibri" w:hAnsiTheme="minorHAnsi" w:cstheme="minorHAnsi"/>
          <w:color w:val="222222"/>
          <w:sz w:val="22"/>
          <w:szCs w:val="22"/>
          <w:highlight w:val="white"/>
        </w:rPr>
        <w:t xml:space="preserve"> high res images visit</w:t>
      </w:r>
      <w:r w:rsidR="00D63594" w:rsidRPr="009A7394">
        <w:rPr>
          <w:rFonts w:asciiTheme="minorHAnsi" w:eastAsia="Calibri" w:hAnsiTheme="minorHAnsi" w:cstheme="minorHAnsi"/>
          <w:sz w:val="22"/>
          <w:szCs w:val="22"/>
        </w:rPr>
        <w:t>:</w:t>
      </w:r>
      <w:r w:rsidR="00B76424" w:rsidRPr="009A7394">
        <w:rPr>
          <w:rFonts w:asciiTheme="minorHAnsi" w:eastAsia="Calibri" w:hAnsiTheme="minorHAnsi" w:cstheme="minorHAnsi"/>
          <w:sz w:val="22"/>
          <w:szCs w:val="22"/>
        </w:rPr>
        <w:t xml:space="preserve"> </w:t>
      </w:r>
      <w:hyperlink r:id="rId10" w:history="1">
        <w:r w:rsidR="0036532D" w:rsidRPr="0036532D">
          <w:rPr>
            <w:rStyle w:val="Hyperlink"/>
            <w:rFonts w:asciiTheme="minorHAnsi" w:eastAsia="Calibri" w:hAnsiTheme="minorHAnsi" w:cstheme="minorHAnsi"/>
            <w:sz w:val="22"/>
            <w:szCs w:val="22"/>
          </w:rPr>
          <w:t>pasadenasymphony-pops.org/25-26-symphony-season-announcement</w:t>
        </w:r>
      </w:hyperlink>
    </w:p>
    <w:p w14:paraId="4EC2A964" w14:textId="77777777" w:rsidR="00CD292F" w:rsidRPr="009A7394" w:rsidRDefault="00CD292F">
      <w:pPr>
        <w:rPr>
          <w:rFonts w:asciiTheme="minorHAnsi" w:eastAsia="Calibri" w:hAnsiTheme="minorHAnsi" w:cstheme="minorHAnsi"/>
          <w:color w:val="000000"/>
          <w:sz w:val="22"/>
          <w:szCs w:val="22"/>
        </w:rPr>
      </w:pPr>
    </w:p>
    <w:p w14:paraId="2EFC797B" w14:textId="2FAD2FC3" w:rsidR="00050D18" w:rsidRPr="009A7394" w:rsidRDefault="005135E5" w:rsidP="00050D18">
      <w:pPr>
        <w:jc w:val="center"/>
        <w:rPr>
          <w:rFonts w:asciiTheme="minorHAnsi" w:hAnsiTheme="minorHAnsi" w:cstheme="minorHAnsi"/>
          <w:color w:val="000000"/>
          <w:sz w:val="22"/>
          <w:szCs w:val="22"/>
        </w:rPr>
      </w:pPr>
      <w:r w:rsidRPr="009A7394">
        <w:rPr>
          <w:rFonts w:asciiTheme="minorHAnsi" w:hAnsiTheme="minorHAnsi" w:cstheme="minorHAnsi"/>
          <w:b/>
          <w:bCs/>
          <w:color w:val="000000"/>
          <w:sz w:val="22"/>
          <w:szCs w:val="22"/>
        </w:rPr>
        <w:t>Pasadena Symphony Announces 25/26 Season</w:t>
      </w:r>
      <w:r>
        <w:rPr>
          <w:rFonts w:asciiTheme="minorHAnsi" w:hAnsiTheme="minorHAnsi" w:cstheme="minorHAnsi"/>
          <w:b/>
          <w:bCs/>
          <w:color w:val="000000"/>
          <w:sz w:val="22"/>
          <w:szCs w:val="22"/>
        </w:rPr>
        <w:t xml:space="preserve"> with American Spirit Full o</w:t>
      </w:r>
      <w:r w:rsidRPr="009A7394">
        <w:rPr>
          <w:rFonts w:asciiTheme="minorHAnsi" w:hAnsiTheme="minorHAnsi" w:cstheme="minorHAnsi"/>
          <w:b/>
          <w:bCs/>
          <w:color w:val="000000"/>
          <w:sz w:val="22"/>
          <w:szCs w:val="22"/>
        </w:rPr>
        <w:t xml:space="preserve">f Stellar Classical Masterworks Plus Two Commissions </w:t>
      </w:r>
      <w:r>
        <w:rPr>
          <w:rFonts w:asciiTheme="minorHAnsi" w:hAnsiTheme="minorHAnsi" w:cstheme="minorHAnsi"/>
          <w:b/>
          <w:bCs/>
          <w:color w:val="000000"/>
          <w:sz w:val="22"/>
          <w:szCs w:val="22"/>
        </w:rPr>
        <w:t>a</w:t>
      </w:r>
      <w:r w:rsidRPr="009A7394">
        <w:rPr>
          <w:rFonts w:asciiTheme="minorHAnsi" w:hAnsiTheme="minorHAnsi" w:cstheme="minorHAnsi"/>
          <w:b/>
          <w:bCs/>
          <w:color w:val="000000"/>
          <w:sz w:val="22"/>
          <w:szCs w:val="22"/>
        </w:rPr>
        <w:t>nd Premieres</w:t>
      </w:r>
    </w:p>
    <w:p w14:paraId="47F84079" w14:textId="77777777" w:rsidR="00050D18" w:rsidRPr="009A7394" w:rsidRDefault="00050D18" w:rsidP="00050D18">
      <w:pPr>
        <w:pBdr>
          <w:top w:val="nil"/>
          <w:left w:val="nil"/>
          <w:bottom w:val="nil"/>
          <w:right w:val="nil"/>
          <w:between w:val="nil"/>
        </w:pBdr>
        <w:jc w:val="center"/>
        <w:rPr>
          <w:rFonts w:asciiTheme="minorHAnsi" w:eastAsia="Calibri" w:hAnsiTheme="minorHAnsi" w:cstheme="minorHAnsi"/>
          <w:b/>
          <w:i/>
          <w:color w:val="000000"/>
          <w:sz w:val="22"/>
          <w:szCs w:val="22"/>
        </w:rPr>
      </w:pPr>
    </w:p>
    <w:p w14:paraId="602E967A" w14:textId="78E062E4" w:rsidR="001C719D" w:rsidRPr="009A7394" w:rsidRDefault="001C719D" w:rsidP="001C719D">
      <w:pPr>
        <w:tabs>
          <w:tab w:val="center" w:pos="5040"/>
          <w:tab w:val="left" w:pos="8277"/>
        </w:tabs>
        <w:jc w:val="center"/>
        <w:rPr>
          <w:rFonts w:asciiTheme="minorHAnsi" w:hAnsiTheme="minorHAnsi" w:cstheme="minorHAnsi"/>
          <w:b/>
          <w:bCs/>
          <w:color w:val="000000" w:themeColor="text1"/>
          <w:sz w:val="22"/>
          <w:szCs w:val="22"/>
        </w:rPr>
      </w:pPr>
      <w:r w:rsidRPr="009A7394">
        <w:rPr>
          <w:rFonts w:asciiTheme="minorHAnsi" w:hAnsiTheme="minorHAnsi" w:cstheme="minorHAnsi"/>
          <w:b/>
          <w:bCs/>
          <w:color w:val="000000" w:themeColor="text1"/>
          <w:sz w:val="22"/>
          <w:szCs w:val="22"/>
        </w:rPr>
        <w:t>Highlights of 98</w:t>
      </w:r>
      <w:r w:rsidRPr="009A7394">
        <w:rPr>
          <w:rFonts w:asciiTheme="minorHAnsi" w:hAnsiTheme="minorHAnsi" w:cstheme="minorHAnsi"/>
          <w:b/>
          <w:bCs/>
          <w:color w:val="000000" w:themeColor="text1"/>
          <w:sz w:val="22"/>
          <w:szCs w:val="22"/>
          <w:vertAlign w:val="superscript"/>
        </w:rPr>
        <w:t>th</w:t>
      </w:r>
      <w:r w:rsidRPr="009A7394">
        <w:rPr>
          <w:rFonts w:asciiTheme="minorHAnsi" w:hAnsiTheme="minorHAnsi" w:cstheme="minorHAnsi"/>
          <w:b/>
          <w:bCs/>
          <w:color w:val="000000" w:themeColor="text1"/>
          <w:sz w:val="22"/>
          <w:szCs w:val="22"/>
        </w:rPr>
        <w:t xml:space="preserve"> Season, which opens November 8, 2025, include:</w:t>
      </w:r>
    </w:p>
    <w:p w14:paraId="764FA33A" w14:textId="77777777" w:rsidR="001C719D" w:rsidRPr="009A7394" w:rsidRDefault="001C719D" w:rsidP="001C719D">
      <w:pPr>
        <w:tabs>
          <w:tab w:val="center" w:pos="5040"/>
          <w:tab w:val="left" w:pos="8277"/>
        </w:tabs>
        <w:jc w:val="center"/>
        <w:rPr>
          <w:rFonts w:asciiTheme="minorHAnsi" w:hAnsiTheme="minorHAnsi" w:cstheme="minorHAnsi"/>
          <w:b/>
          <w:bCs/>
          <w:color w:val="000000" w:themeColor="text1"/>
          <w:sz w:val="22"/>
          <w:szCs w:val="22"/>
        </w:rPr>
      </w:pPr>
    </w:p>
    <w:p w14:paraId="16D04592" w14:textId="78B5B748" w:rsidR="005B56E8" w:rsidRPr="009A7394" w:rsidRDefault="001C719D" w:rsidP="001C719D">
      <w:pPr>
        <w:pStyle w:val="ListParagraph"/>
        <w:numPr>
          <w:ilvl w:val="0"/>
          <w:numId w:val="4"/>
        </w:numPr>
        <w:tabs>
          <w:tab w:val="center" w:pos="5040"/>
          <w:tab w:val="left" w:pos="8277"/>
        </w:tabs>
        <w:rPr>
          <w:rFonts w:asciiTheme="minorHAnsi" w:hAnsiTheme="minorHAnsi" w:cstheme="minorHAnsi"/>
          <w:color w:val="000000" w:themeColor="text1"/>
          <w:sz w:val="22"/>
          <w:szCs w:val="22"/>
        </w:rPr>
      </w:pPr>
      <w:r w:rsidRPr="009A7394">
        <w:rPr>
          <w:rFonts w:asciiTheme="minorHAnsi" w:hAnsiTheme="minorHAnsi" w:cstheme="minorHAnsi"/>
          <w:color w:val="000000" w:themeColor="text1"/>
          <w:sz w:val="22"/>
          <w:szCs w:val="22"/>
        </w:rPr>
        <w:t xml:space="preserve">Six Distinctive Programs, all </w:t>
      </w:r>
      <w:r w:rsidR="001B603A" w:rsidRPr="009A7394">
        <w:rPr>
          <w:rFonts w:asciiTheme="minorHAnsi" w:hAnsiTheme="minorHAnsi" w:cstheme="minorHAnsi"/>
          <w:color w:val="000000" w:themeColor="text1"/>
          <w:sz w:val="22"/>
          <w:szCs w:val="22"/>
        </w:rPr>
        <w:t>l</w:t>
      </w:r>
      <w:r w:rsidRPr="009A7394">
        <w:rPr>
          <w:rFonts w:asciiTheme="minorHAnsi" w:hAnsiTheme="minorHAnsi" w:cstheme="minorHAnsi"/>
          <w:color w:val="000000" w:themeColor="text1"/>
          <w:sz w:val="22"/>
          <w:szCs w:val="22"/>
        </w:rPr>
        <w:t xml:space="preserve">ed by Music Director Brett Mitchell, with </w:t>
      </w:r>
      <w:r w:rsidR="001B603A" w:rsidRPr="009A7394">
        <w:rPr>
          <w:rFonts w:asciiTheme="minorHAnsi" w:hAnsiTheme="minorHAnsi" w:cstheme="minorHAnsi"/>
          <w:color w:val="000000" w:themeColor="text1"/>
          <w:sz w:val="22"/>
          <w:szCs w:val="22"/>
        </w:rPr>
        <w:t>m</w:t>
      </w:r>
      <w:r w:rsidRPr="009A7394">
        <w:rPr>
          <w:rFonts w:asciiTheme="minorHAnsi" w:hAnsiTheme="minorHAnsi" w:cstheme="minorHAnsi"/>
          <w:color w:val="000000" w:themeColor="text1"/>
          <w:sz w:val="22"/>
          <w:szCs w:val="22"/>
        </w:rPr>
        <w:t xml:space="preserve">atinee and </w:t>
      </w:r>
      <w:r w:rsidR="001B603A" w:rsidRPr="009A7394">
        <w:rPr>
          <w:rFonts w:asciiTheme="minorHAnsi" w:hAnsiTheme="minorHAnsi" w:cstheme="minorHAnsi"/>
          <w:color w:val="000000" w:themeColor="text1"/>
          <w:sz w:val="22"/>
          <w:szCs w:val="22"/>
        </w:rPr>
        <w:t>e</w:t>
      </w:r>
      <w:r w:rsidRPr="009A7394">
        <w:rPr>
          <w:rFonts w:asciiTheme="minorHAnsi" w:hAnsiTheme="minorHAnsi" w:cstheme="minorHAnsi"/>
          <w:color w:val="000000" w:themeColor="text1"/>
          <w:sz w:val="22"/>
          <w:szCs w:val="22"/>
        </w:rPr>
        <w:t xml:space="preserve">vening </w:t>
      </w:r>
      <w:r w:rsidR="001B603A" w:rsidRPr="009A7394">
        <w:rPr>
          <w:rFonts w:asciiTheme="minorHAnsi" w:hAnsiTheme="minorHAnsi" w:cstheme="minorHAnsi"/>
          <w:color w:val="000000" w:themeColor="text1"/>
          <w:sz w:val="22"/>
          <w:szCs w:val="22"/>
        </w:rPr>
        <w:t>p</w:t>
      </w:r>
      <w:r w:rsidRPr="009A7394">
        <w:rPr>
          <w:rFonts w:asciiTheme="minorHAnsi" w:hAnsiTheme="minorHAnsi" w:cstheme="minorHAnsi"/>
          <w:color w:val="000000" w:themeColor="text1"/>
          <w:sz w:val="22"/>
          <w:szCs w:val="22"/>
        </w:rPr>
        <w:t>erformances at</w:t>
      </w:r>
      <w:r w:rsidR="001B603A" w:rsidRPr="009A7394">
        <w:rPr>
          <w:rFonts w:asciiTheme="minorHAnsi" w:hAnsiTheme="minorHAnsi" w:cstheme="minorHAnsi"/>
          <w:color w:val="000000" w:themeColor="text1"/>
          <w:sz w:val="22"/>
          <w:szCs w:val="22"/>
        </w:rPr>
        <w:t xml:space="preserve"> </w:t>
      </w:r>
      <w:r w:rsidRPr="009A7394">
        <w:rPr>
          <w:rFonts w:asciiTheme="minorHAnsi" w:hAnsiTheme="minorHAnsi" w:cstheme="minorHAnsi"/>
          <w:color w:val="000000" w:themeColor="text1"/>
          <w:sz w:val="22"/>
          <w:szCs w:val="22"/>
        </w:rPr>
        <w:t>Ambassador Auditorium;</w:t>
      </w:r>
    </w:p>
    <w:p w14:paraId="5FEE9299" w14:textId="77777777" w:rsidR="005B56E8" w:rsidRPr="009A7394" w:rsidRDefault="005B56E8" w:rsidP="005B56E8">
      <w:pPr>
        <w:tabs>
          <w:tab w:val="center" w:pos="5040"/>
          <w:tab w:val="left" w:pos="8277"/>
        </w:tabs>
        <w:rPr>
          <w:rFonts w:asciiTheme="minorHAnsi" w:hAnsiTheme="minorHAnsi" w:cstheme="minorHAnsi"/>
          <w:color w:val="000000" w:themeColor="text1"/>
          <w:sz w:val="22"/>
          <w:szCs w:val="22"/>
        </w:rPr>
      </w:pPr>
    </w:p>
    <w:p w14:paraId="6835F143" w14:textId="0677B04B" w:rsidR="001C719D" w:rsidRPr="009A7394" w:rsidRDefault="005B56E8" w:rsidP="005B56E8">
      <w:pPr>
        <w:pStyle w:val="ListParagraph"/>
        <w:numPr>
          <w:ilvl w:val="0"/>
          <w:numId w:val="4"/>
        </w:numPr>
        <w:tabs>
          <w:tab w:val="center" w:pos="5040"/>
          <w:tab w:val="left" w:pos="8277"/>
        </w:tabs>
        <w:rPr>
          <w:rFonts w:asciiTheme="minorHAnsi" w:hAnsiTheme="minorHAnsi" w:cstheme="minorHAnsi"/>
          <w:color w:val="000000" w:themeColor="text1"/>
          <w:sz w:val="22"/>
          <w:szCs w:val="22"/>
        </w:rPr>
      </w:pPr>
      <w:r w:rsidRPr="009A7394">
        <w:rPr>
          <w:rFonts w:asciiTheme="minorHAnsi" w:hAnsiTheme="minorHAnsi" w:cstheme="minorHAnsi"/>
          <w:color w:val="000000" w:themeColor="text1"/>
          <w:sz w:val="22"/>
          <w:szCs w:val="22"/>
        </w:rPr>
        <w:t>Landmark Orchestral Works</w:t>
      </w:r>
      <w:r w:rsidRPr="009A7394">
        <w:rPr>
          <w:rFonts w:asciiTheme="minorHAnsi" w:hAnsiTheme="minorHAnsi" w:cstheme="minorHAnsi"/>
          <w:color w:val="000000"/>
          <w:sz w:val="22"/>
          <w:szCs w:val="22"/>
        </w:rPr>
        <w:t xml:space="preserve"> that </w:t>
      </w:r>
      <w:r w:rsidR="006621DE">
        <w:rPr>
          <w:rFonts w:asciiTheme="minorHAnsi" w:hAnsiTheme="minorHAnsi" w:cstheme="minorHAnsi"/>
          <w:color w:val="000000"/>
          <w:sz w:val="22"/>
          <w:szCs w:val="22"/>
        </w:rPr>
        <w:t>haven’t</w:t>
      </w:r>
      <w:r w:rsidRPr="009A7394">
        <w:rPr>
          <w:rFonts w:asciiTheme="minorHAnsi" w:hAnsiTheme="minorHAnsi" w:cstheme="minorHAnsi"/>
          <w:color w:val="000000"/>
          <w:sz w:val="22"/>
          <w:szCs w:val="22"/>
        </w:rPr>
        <w:t xml:space="preserve"> been performed by the orchestra in over a decade</w:t>
      </w:r>
      <w:r w:rsidR="00462DA8" w:rsidRPr="009A7394">
        <w:rPr>
          <w:rFonts w:asciiTheme="minorHAnsi" w:hAnsiTheme="minorHAnsi" w:cstheme="minorHAnsi"/>
          <w:color w:val="000000"/>
          <w:sz w:val="22"/>
          <w:szCs w:val="22"/>
        </w:rPr>
        <w:t>,</w:t>
      </w:r>
      <w:r w:rsidRPr="009A7394">
        <w:rPr>
          <w:rFonts w:asciiTheme="minorHAnsi" w:hAnsiTheme="minorHAnsi" w:cstheme="minorHAnsi"/>
          <w:color w:val="000000"/>
          <w:sz w:val="22"/>
          <w:szCs w:val="22"/>
        </w:rPr>
        <w:t xml:space="preserve"> including Berlioz Symphonie Fantastique to open the season and Tchaikovsky Symphony No. 6 “Pathétique;" </w:t>
      </w:r>
      <w:r w:rsidR="001C719D" w:rsidRPr="009A7394">
        <w:rPr>
          <w:rFonts w:asciiTheme="minorHAnsi" w:hAnsiTheme="minorHAnsi" w:cstheme="minorHAnsi"/>
          <w:color w:val="000000" w:themeColor="text1"/>
          <w:sz w:val="22"/>
          <w:szCs w:val="22"/>
        </w:rPr>
        <w:br/>
      </w:r>
    </w:p>
    <w:p w14:paraId="71D39EA6" w14:textId="67849489" w:rsidR="005B56E8" w:rsidRPr="009A7394" w:rsidRDefault="005B56E8" w:rsidP="005B56E8">
      <w:pPr>
        <w:pStyle w:val="ListParagraph"/>
        <w:numPr>
          <w:ilvl w:val="0"/>
          <w:numId w:val="4"/>
        </w:numPr>
        <w:tabs>
          <w:tab w:val="center" w:pos="5040"/>
          <w:tab w:val="left" w:pos="8277"/>
        </w:tabs>
        <w:rPr>
          <w:rFonts w:asciiTheme="minorHAnsi" w:hAnsiTheme="minorHAnsi" w:cstheme="minorHAnsi"/>
          <w:color w:val="000000" w:themeColor="text1"/>
          <w:sz w:val="22"/>
          <w:szCs w:val="22"/>
        </w:rPr>
      </w:pPr>
      <w:r w:rsidRPr="009A7394">
        <w:rPr>
          <w:rFonts w:asciiTheme="minorHAnsi" w:hAnsiTheme="minorHAnsi" w:cstheme="minorHAnsi"/>
          <w:color w:val="000000"/>
          <w:sz w:val="22"/>
          <w:szCs w:val="22"/>
        </w:rPr>
        <w:t>Classical Masterworks</w:t>
      </w:r>
      <w:r w:rsidRPr="009A7394">
        <w:rPr>
          <w:rFonts w:asciiTheme="minorHAnsi" w:hAnsiTheme="minorHAnsi" w:cstheme="minorHAnsi"/>
          <w:color w:val="000000" w:themeColor="text1"/>
          <w:sz w:val="22"/>
          <w:szCs w:val="22"/>
        </w:rPr>
        <w:t xml:space="preserve"> including Mendelssohn Symphony No. 3, “Scottish,” Beethoven Symphony No. 3, “Eroica</w:t>
      </w:r>
      <w:r w:rsidR="001B603A" w:rsidRPr="009A7394">
        <w:rPr>
          <w:rFonts w:asciiTheme="minorHAnsi" w:hAnsiTheme="minorHAnsi" w:cstheme="minorHAnsi"/>
          <w:color w:val="000000" w:themeColor="text1"/>
          <w:sz w:val="22"/>
          <w:szCs w:val="22"/>
        </w:rPr>
        <w:t>” and</w:t>
      </w:r>
      <w:r w:rsidRPr="009A7394">
        <w:rPr>
          <w:rFonts w:asciiTheme="minorHAnsi" w:hAnsiTheme="minorHAnsi" w:cstheme="minorHAnsi"/>
          <w:color w:val="000000" w:themeColor="text1"/>
          <w:sz w:val="22"/>
          <w:szCs w:val="22"/>
        </w:rPr>
        <w:t xml:space="preserve"> </w:t>
      </w:r>
      <w:r w:rsidRPr="009A7394">
        <w:rPr>
          <w:rFonts w:asciiTheme="minorHAnsi" w:hAnsiTheme="minorHAnsi" w:cstheme="minorHAnsi"/>
          <w:color w:val="000000"/>
          <w:sz w:val="22"/>
          <w:szCs w:val="22"/>
        </w:rPr>
        <w:t xml:space="preserve">Dvořák Symphony No. 9 “From the New World;” </w:t>
      </w:r>
    </w:p>
    <w:p w14:paraId="2DCD654A" w14:textId="77777777" w:rsidR="005B56E8" w:rsidRPr="009A7394" w:rsidRDefault="005B56E8" w:rsidP="005B56E8">
      <w:pPr>
        <w:tabs>
          <w:tab w:val="center" w:pos="5040"/>
          <w:tab w:val="left" w:pos="8277"/>
        </w:tabs>
        <w:rPr>
          <w:rFonts w:asciiTheme="minorHAnsi" w:hAnsiTheme="minorHAnsi" w:cstheme="minorHAnsi"/>
          <w:color w:val="000000" w:themeColor="text1"/>
          <w:sz w:val="22"/>
          <w:szCs w:val="22"/>
        </w:rPr>
      </w:pPr>
    </w:p>
    <w:p w14:paraId="0FF1D0C6" w14:textId="08DAB7D7" w:rsidR="001B603A" w:rsidRPr="009A7394" w:rsidRDefault="005B56E8" w:rsidP="001B603A">
      <w:pPr>
        <w:pStyle w:val="ListParagraph"/>
        <w:numPr>
          <w:ilvl w:val="0"/>
          <w:numId w:val="4"/>
        </w:numPr>
        <w:suppressAutoHyphens/>
        <w:autoSpaceDE w:val="0"/>
        <w:autoSpaceDN w:val="0"/>
        <w:adjustRightInd w:val="0"/>
        <w:spacing w:afterLines="60" w:after="144"/>
        <w:textAlignment w:val="center"/>
        <w:rPr>
          <w:rFonts w:asciiTheme="minorHAnsi" w:hAnsiTheme="minorHAnsi" w:cstheme="minorHAnsi"/>
          <w:color w:val="000000" w:themeColor="text1"/>
          <w:sz w:val="22"/>
          <w:szCs w:val="22"/>
        </w:rPr>
      </w:pPr>
      <w:r w:rsidRPr="009A7394">
        <w:rPr>
          <w:rFonts w:asciiTheme="minorHAnsi" w:hAnsiTheme="minorHAnsi" w:cstheme="minorHAnsi"/>
          <w:color w:val="000000"/>
          <w:sz w:val="22"/>
          <w:szCs w:val="22"/>
        </w:rPr>
        <w:t xml:space="preserve">The </w:t>
      </w:r>
      <w:r w:rsidR="00462DA8" w:rsidRPr="009A7394">
        <w:rPr>
          <w:rFonts w:asciiTheme="minorHAnsi" w:hAnsiTheme="minorHAnsi" w:cstheme="minorHAnsi"/>
          <w:color w:val="000000"/>
          <w:sz w:val="22"/>
          <w:szCs w:val="22"/>
        </w:rPr>
        <w:t>F</w:t>
      </w:r>
      <w:r w:rsidRPr="009A7394">
        <w:rPr>
          <w:rFonts w:asciiTheme="minorHAnsi" w:hAnsiTheme="minorHAnsi" w:cstheme="minorHAnsi"/>
          <w:color w:val="000000"/>
          <w:sz w:val="22"/>
          <w:szCs w:val="22"/>
        </w:rPr>
        <w:t xml:space="preserve">uture of Classical </w:t>
      </w:r>
      <w:r w:rsidR="00462DA8" w:rsidRPr="009A7394">
        <w:rPr>
          <w:rFonts w:asciiTheme="minorHAnsi" w:hAnsiTheme="minorHAnsi" w:cstheme="minorHAnsi"/>
          <w:color w:val="000000"/>
          <w:sz w:val="22"/>
          <w:szCs w:val="22"/>
        </w:rPr>
        <w:t>M</w:t>
      </w:r>
      <w:r w:rsidRPr="009A7394">
        <w:rPr>
          <w:rFonts w:asciiTheme="minorHAnsi" w:hAnsiTheme="minorHAnsi" w:cstheme="minorHAnsi"/>
          <w:color w:val="000000"/>
          <w:sz w:val="22"/>
          <w:szCs w:val="22"/>
        </w:rPr>
        <w:t xml:space="preserve">usic on display with </w:t>
      </w:r>
      <w:r w:rsidR="00462DA8" w:rsidRPr="009A7394">
        <w:rPr>
          <w:rFonts w:asciiTheme="minorHAnsi" w:hAnsiTheme="minorHAnsi" w:cstheme="minorHAnsi"/>
          <w:color w:val="000000"/>
          <w:sz w:val="22"/>
          <w:szCs w:val="22"/>
        </w:rPr>
        <w:t xml:space="preserve">a </w:t>
      </w:r>
      <w:r w:rsidRPr="009A7394">
        <w:rPr>
          <w:rFonts w:asciiTheme="minorHAnsi" w:hAnsiTheme="minorHAnsi" w:cstheme="minorHAnsi"/>
          <w:color w:val="000000"/>
          <w:sz w:val="22"/>
          <w:szCs w:val="22"/>
        </w:rPr>
        <w:t xml:space="preserve">co-commission of Juan Pablo Contreras’ First Symphony, </w:t>
      </w:r>
      <w:r w:rsidR="00462DA8" w:rsidRPr="009A7394">
        <w:rPr>
          <w:rFonts w:asciiTheme="minorHAnsi" w:hAnsiTheme="minorHAnsi" w:cstheme="minorHAnsi"/>
          <w:color w:val="000000"/>
          <w:sz w:val="22"/>
          <w:szCs w:val="22"/>
        </w:rPr>
        <w:t>the</w:t>
      </w:r>
      <w:r w:rsidRPr="009A7394">
        <w:rPr>
          <w:rFonts w:asciiTheme="minorHAnsi" w:hAnsiTheme="minorHAnsi" w:cstheme="minorHAnsi"/>
          <w:color w:val="000000"/>
          <w:sz w:val="22"/>
          <w:szCs w:val="22"/>
        </w:rPr>
        <w:t xml:space="preserve"> west coast premiere of Jennifer Higdon’s Cello Concerto and </w:t>
      </w:r>
      <w:r w:rsidR="00462DA8" w:rsidRPr="009A7394">
        <w:rPr>
          <w:rFonts w:asciiTheme="minorHAnsi" w:hAnsiTheme="minorHAnsi" w:cstheme="minorHAnsi"/>
          <w:color w:val="000000"/>
          <w:sz w:val="22"/>
          <w:szCs w:val="22"/>
        </w:rPr>
        <w:t xml:space="preserve">a </w:t>
      </w:r>
      <w:r w:rsidRPr="009A7394">
        <w:rPr>
          <w:rFonts w:asciiTheme="minorHAnsi" w:hAnsiTheme="minorHAnsi" w:cstheme="minorHAnsi"/>
          <w:color w:val="000000"/>
          <w:sz w:val="22"/>
          <w:szCs w:val="22"/>
        </w:rPr>
        <w:t xml:space="preserve">co-commission and west coast premiere of </w:t>
      </w:r>
      <w:r w:rsidRPr="009A7394">
        <w:rPr>
          <w:rFonts w:asciiTheme="minorHAnsi" w:hAnsiTheme="minorHAnsi" w:cstheme="minorHAnsi"/>
          <w:color w:val="000000" w:themeColor="text1"/>
          <w:sz w:val="22"/>
          <w:szCs w:val="22"/>
        </w:rPr>
        <w:t>Jonathan</w:t>
      </w:r>
      <w:r w:rsidR="001B603A" w:rsidRPr="009A7394">
        <w:rPr>
          <w:rFonts w:asciiTheme="minorHAnsi" w:hAnsiTheme="minorHAnsi" w:cstheme="minorHAnsi"/>
          <w:color w:val="000000" w:themeColor="text1"/>
          <w:sz w:val="22"/>
          <w:szCs w:val="22"/>
        </w:rPr>
        <w:t xml:space="preserve"> </w:t>
      </w:r>
      <w:r w:rsidRPr="009A7394">
        <w:rPr>
          <w:rFonts w:asciiTheme="minorHAnsi" w:hAnsiTheme="minorHAnsi" w:cstheme="minorHAnsi"/>
          <w:color w:val="000000" w:themeColor="text1"/>
          <w:sz w:val="22"/>
          <w:szCs w:val="22"/>
        </w:rPr>
        <w:t>Leshnoff’s “Rhapsody on America</w:t>
      </w:r>
      <w:r w:rsidR="00E34130">
        <w:rPr>
          <w:rFonts w:asciiTheme="minorHAnsi" w:hAnsiTheme="minorHAnsi" w:cstheme="minorHAnsi"/>
          <w:color w:val="000000" w:themeColor="text1"/>
          <w:sz w:val="22"/>
          <w:szCs w:val="22"/>
        </w:rPr>
        <w:t>;</w:t>
      </w:r>
      <w:r w:rsidRPr="009A7394">
        <w:rPr>
          <w:rFonts w:asciiTheme="minorHAnsi" w:hAnsiTheme="minorHAnsi" w:cstheme="minorHAnsi"/>
          <w:color w:val="000000" w:themeColor="text1"/>
          <w:sz w:val="22"/>
          <w:szCs w:val="22"/>
        </w:rPr>
        <w:t>”</w:t>
      </w:r>
      <w:r w:rsidR="00462DA8" w:rsidRPr="009A7394">
        <w:rPr>
          <w:rFonts w:asciiTheme="minorHAnsi" w:hAnsiTheme="minorHAnsi" w:cstheme="minorHAnsi"/>
          <w:color w:val="000000" w:themeColor="text1"/>
          <w:sz w:val="22"/>
          <w:szCs w:val="22"/>
        </w:rPr>
        <w:t xml:space="preserve"> </w:t>
      </w:r>
      <w:r w:rsidR="001B603A" w:rsidRPr="009A7394">
        <w:rPr>
          <w:rFonts w:asciiTheme="minorHAnsi" w:hAnsiTheme="minorHAnsi" w:cstheme="minorHAnsi"/>
          <w:color w:val="000000" w:themeColor="text1"/>
          <w:sz w:val="22"/>
          <w:szCs w:val="22"/>
        </w:rPr>
        <w:br/>
      </w:r>
    </w:p>
    <w:p w14:paraId="55776503" w14:textId="1DB7147C" w:rsidR="00050D18" w:rsidRPr="00FC37D3" w:rsidRDefault="001C719D" w:rsidP="00050D18">
      <w:pPr>
        <w:pStyle w:val="ListParagraph"/>
        <w:numPr>
          <w:ilvl w:val="0"/>
          <w:numId w:val="4"/>
        </w:numPr>
        <w:tabs>
          <w:tab w:val="center" w:pos="5040"/>
          <w:tab w:val="left" w:pos="8277"/>
        </w:tabs>
        <w:rPr>
          <w:rFonts w:asciiTheme="minorHAnsi" w:hAnsiTheme="minorHAnsi" w:cstheme="minorHAnsi"/>
          <w:color w:val="000000" w:themeColor="text1"/>
          <w:sz w:val="22"/>
          <w:szCs w:val="22"/>
        </w:rPr>
      </w:pPr>
      <w:r w:rsidRPr="009A7394">
        <w:rPr>
          <w:rFonts w:asciiTheme="minorHAnsi" w:hAnsiTheme="minorHAnsi" w:cstheme="minorHAnsi"/>
          <w:color w:val="000000" w:themeColor="text1"/>
          <w:sz w:val="22"/>
          <w:szCs w:val="22"/>
        </w:rPr>
        <w:t xml:space="preserve">Slate of </w:t>
      </w:r>
      <w:r w:rsidR="005B56E8" w:rsidRPr="009A7394">
        <w:rPr>
          <w:rFonts w:asciiTheme="minorHAnsi" w:hAnsiTheme="minorHAnsi" w:cstheme="minorHAnsi"/>
          <w:color w:val="000000" w:themeColor="text1"/>
          <w:sz w:val="22"/>
          <w:szCs w:val="22"/>
        </w:rPr>
        <w:t xml:space="preserve">Acclaimed </w:t>
      </w:r>
      <w:r w:rsidR="001B603A" w:rsidRPr="009A7394">
        <w:rPr>
          <w:rFonts w:asciiTheme="minorHAnsi" w:hAnsiTheme="minorHAnsi" w:cstheme="minorHAnsi"/>
          <w:color w:val="000000" w:themeColor="text1"/>
          <w:sz w:val="22"/>
          <w:szCs w:val="22"/>
        </w:rPr>
        <w:t xml:space="preserve">Guest </w:t>
      </w:r>
      <w:r w:rsidRPr="009A7394">
        <w:rPr>
          <w:rFonts w:asciiTheme="minorHAnsi" w:hAnsiTheme="minorHAnsi" w:cstheme="minorHAnsi"/>
          <w:color w:val="000000" w:themeColor="text1"/>
          <w:sz w:val="22"/>
          <w:szCs w:val="22"/>
        </w:rPr>
        <w:t>Artists</w:t>
      </w:r>
      <w:r w:rsidR="001B603A" w:rsidRPr="009A7394">
        <w:rPr>
          <w:rFonts w:asciiTheme="minorHAnsi" w:hAnsiTheme="minorHAnsi" w:cstheme="minorHAnsi"/>
          <w:color w:val="000000" w:themeColor="text1"/>
          <w:sz w:val="22"/>
          <w:szCs w:val="22"/>
        </w:rPr>
        <w:t xml:space="preserve"> performing a mix of old and new concerti - Pianists Orion Weiss (Ravel Piano Concerto in G), Michelle Cann (Mozart Piano Concert</w:t>
      </w:r>
      <w:r w:rsidR="00ED01B7">
        <w:rPr>
          <w:rFonts w:asciiTheme="minorHAnsi" w:hAnsiTheme="minorHAnsi" w:cstheme="minorHAnsi"/>
          <w:color w:val="000000" w:themeColor="text1"/>
          <w:sz w:val="22"/>
          <w:szCs w:val="22"/>
        </w:rPr>
        <w:t>o</w:t>
      </w:r>
      <w:r w:rsidR="001B603A" w:rsidRPr="009A7394">
        <w:rPr>
          <w:rFonts w:asciiTheme="minorHAnsi" w:hAnsiTheme="minorHAnsi" w:cstheme="minorHAnsi"/>
          <w:color w:val="000000" w:themeColor="text1"/>
          <w:sz w:val="22"/>
          <w:szCs w:val="22"/>
        </w:rPr>
        <w:t xml:space="preserve"> </w:t>
      </w:r>
      <w:r w:rsidR="0069320F">
        <w:rPr>
          <w:rFonts w:asciiTheme="minorHAnsi" w:hAnsiTheme="minorHAnsi" w:cstheme="minorHAnsi"/>
          <w:color w:val="000000" w:themeColor="text1"/>
          <w:sz w:val="22"/>
          <w:szCs w:val="22"/>
        </w:rPr>
        <w:t xml:space="preserve">No. </w:t>
      </w:r>
      <w:r w:rsidR="001B603A" w:rsidRPr="009A7394">
        <w:rPr>
          <w:rFonts w:asciiTheme="minorHAnsi" w:hAnsiTheme="minorHAnsi" w:cstheme="minorHAnsi"/>
          <w:color w:val="000000" w:themeColor="text1"/>
          <w:sz w:val="22"/>
          <w:szCs w:val="22"/>
        </w:rPr>
        <w:t>23) and Joyce Yang (Leshnoff Piano Concerto), Violinist Tessa Lark (Meyer Violin Concerto) and Cellist Julian Schwarz (Higdon Cello Concerto)</w:t>
      </w:r>
      <w:r w:rsidRPr="009A7394">
        <w:rPr>
          <w:rFonts w:asciiTheme="minorHAnsi" w:hAnsiTheme="minorHAnsi" w:cstheme="minorHAnsi"/>
          <w:color w:val="000000" w:themeColor="text1"/>
          <w:sz w:val="22"/>
          <w:szCs w:val="22"/>
        </w:rPr>
        <w:br/>
      </w:r>
    </w:p>
    <w:p w14:paraId="194FCFD6" w14:textId="4A00CAA2" w:rsidR="00D27C7C" w:rsidRPr="009A7394" w:rsidRDefault="00050D18" w:rsidP="00050D18">
      <w:pPr>
        <w:rPr>
          <w:rFonts w:asciiTheme="minorHAnsi" w:eastAsia="Calibri" w:hAnsiTheme="minorHAnsi" w:cstheme="minorHAnsi"/>
          <w:bCs/>
          <w:color w:val="000000"/>
          <w:sz w:val="22"/>
          <w:szCs w:val="22"/>
        </w:rPr>
      </w:pPr>
      <w:r w:rsidRPr="009A7394">
        <w:rPr>
          <w:rFonts w:asciiTheme="minorHAnsi" w:eastAsia="Calibri" w:hAnsiTheme="minorHAnsi" w:cstheme="minorHAnsi"/>
          <w:b/>
          <w:i/>
          <w:color w:val="000000"/>
          <w:sz w:val="22"/>
          <w:szCs w:val="22"/>
        </w:rPr>
        <w:t>Pasadena, CA</w:t>
      </w:r>
      <w:r w:rsidRPr="009A7394">
        <w:rPr>
          <w:rFonts w:asciiTheme="minorHAnsi" w:eastAsia="Calibri" w:hAnsiTheme="minorHAnsi" w:cstheme="minorHAnsi"/>
          <w:color w:val="000000"/>
          <w:sz w:val="22"/>
          <w:szCs w:val="22"/>
        </w:rPr>
        <w:t xml:space="preserve"> – </w:t>
      </w:r>
      <w:r w:rsidR="001B603A" w:rsidRPr="009A7394">
        <w:rPr>
          <w:rFonts w:asciiTheme="minorHAnsi" w:eastAsia="Calibri" w:hAnsiTheme="minorHAnsi" w:cstheme="minorHAnsi"/>
          <w:color w:val="000000"/>
          <w:sz w:val="22"/>
          <w:szCs w:val="22"/>
        </w:rPr>
        <w:t xml:space="preserve">Music Director Brett Mitchell and the </w:t>
      </w:r>
      <w:r w:rsidRPr="009A7394">
        <w:rPr>
          <w:rFonts w:asciiTheme="minorHAnsi" w:eastAsia="Calibri" w:hAnsiTheme="minorHAnsi" w:cstheme="minorHAnsi"/>
          <w:b/>
          <w:color w:val="000000"/>
          <w:sz w:val="22"/>
          <w:szCs w:val="22"/>
        </w:rPr>
        <w:t>Pasadena Symphony</w:t>
      </w:r>
      <w:r w:rsidRPr="009A7394">
        <w:rPr>
          <w:rFonts w:asciiTheme="minorHAnsi" w:eastAsia="Calibri" w:hAnsiTheme="minorHAnsi" w:cstheme="minorHAnsi"/>
          <w:color w:val="000000"/>
          <w:sz w:val="22"/>
          <w:szCs w:val="22"/>
        </w:rPr>
        <w:t xml:space="preserve"> announce </w:t>
      </w:r>
      <w:r w:rsidR="00CC4EF1">
        <w:rPr>
          <w:rFonts w:asciiTheme="minorHAnsi" w:eastAsia="Calibri" w:hAnsiTheme="minorHAnsi" w:cstheme="minorHAnsi"/>
          <w:color w:val="000000"/>
          <w:sz w:val="22"/>
          <w:szCs w:val="22"/>
        </w:rPr>
        <w:t>his sophomore</w:t>
      </w:r>
      <w:r w:rsidRPr="009A7394">
        <w:rPr>
          <w:rFonts w:asciiTheme="minorHAnsi" w:eastAsia="Calibri" w:hAnsiTheme="minorHAnsi" w:cstheme="minorHAnsi"/>
          <w:color w:val="000000"/>
          <w:sz w:val="22"/>
          <w:szCs w:val="22"/>
        </w:rPr>
        <w:t xml:space="preserve"> season with an exhilarating schedule of </w:t>
      </w:r>
      <w:r w:rsidR="000620FD" w:rsidRPr="009A7394">
        <w:rPr>
          <w:rFonts w:asciiTheme="minorHAnsi" w:eastAsia="Calibri" w:hAnsiTheme="minorHAnsi" w:cstheme="minorHAnsi"/>
          <w:color w:val="000000"/>
          <w:sz w:val="22"/>
          <w:szCs w:val="22"/>
        </w:rPr>
        <w:t xml:space="preserve">six </w:t>
      </w:r>
      <w:r w:rsidR="00F95C21" w:rsidRPr="009A7394">
        <w:rPr>
          <w:rFonts w:asciiTheme="minorHAnsi" w:eastAsia="Calibri" w:hAnsiTheme="minorHAnsi" w:cstheme="minorHAnsi"/>
          <w:color w:val="000000"/>
          <w:sz w:val="22"/>
          <w:szCs w:val="22"/>
        </w:rPr>
        <w:t>performances</w:t>
      </w:r>
      <w:r w:rsidR="00CC4EF1">
        <w:rPr>
          <w:rFonts w:asciiTheme="minorHAnsi" w:eastAsia="Calibri" w:hAnsiTheme="minorHAnsi" w:cstheme="minorHAnsi"/>
          <w:color w:val="000000"/>
          <w:sz w:val="22"/>
          <w:szCs w:val="22"/>
        </w:rPr>
        <w:t xml:space="preserve">, curated </w:t>
      </w:r>
      <w:r w:rsidR="006621DE">
        <w:rPr>
          <w:rFonts w:asciiTheme="minorHAnsi" w:eastAsia="Calibri" w:hAnsiTheme="minorHAnsi" w:cstheme="minorHAnsi"/>
          <w:color w:val="000000"/>
          <w:sz w:val="22"/>
          <w:szCs w:val="22"/>
        </w:rPr>
        <w:t>in</w:t>
      </w:r>
      <w:r w:rsidR="00FF2536" w:rsidRPr="009A7394">
        <w:rPr>
          <w:rFonts w:asciiTheme="minorHAnsi" w:eastAsia="Calibri" w:hAnsiTheme="minorHAnsi" w:cstheme="minorHAnsi"/>
          <w:color w:val="000000"/>
          <w:sz w:val="22"/>
          <w:szCs w:val="22"/>
        </w:rPr>
        <w:t xml:space="preserve"> honor</w:t>
      </w:r>
      <w:r w:rsidR="006621DE">
        <w:rPr>
          <w:rFonts w:asciiTheme="minorHAnsi" w:eastAsia="Calibri" w:hAnsiTheme="minorHAnsi" w:cstheme="minorHAnsi"/>
          <w:color w:val="000000"/>
          <w:sz w:val="22"/>
          <w:szCs w:val="22"/>
        </w:rPr>
        <w:t xml:space="preserve"> of the rich tradition of</w:t>
      </w:r>
      <w:r w:rsidR="00FF2536" w:rsidRPr="009A7394">
        <w:rPr>
          <w:rFonts w:asciiTheme="minorHAnsi" w:eastAsia="Calibri" w:hAnsiTheme="minorHAnsi" w:cstheme="minorHAnsi"/>
          <w:color w:val="000000"/>
          <w:sz w:val="22"/>
          <w:szCs w:val="22"/>
        </w:rPr>
        <w:t xml:space="preserve"> American </w:t>
      </w:r>
      <w:r w:rsidR="0034125B">
        <w:rPr>
          <w:rFonts w:asciiTheme="minorHAnsi" w:eastAsia="Calibri" w:hAnsiTheme="minorHAnsi" w:cstheme="minorHAnsi"/>
          <w:color w:val="000000"/>
          <w:sz w:val="22"/>
          <w:szCs w:val="22"/>
        </w:rPr>
        <w:t>composition</w:t>
      </w:r>
      <w:r w:rsidR="00FF2536" w:rsidRPr="009A7394">
        <w:rPr>
          <w:rFonts w:asciiTheme="minorHAnsi" w:eastAsia="Calibri" w:hAnsiTheme="minorHAnsi" w:cstheme="minorHAnsi"/>
          <w:color w:val="000000"/>
          <w:sz w:val="22"/>
          <w:szCs w:val="22"/>
        </w:rPr>
        <w:t xml:space="preserve">.  </w:t>
      </w:r>
      <w:r w:rsidR="00FF2536" w:rsidRPr="009A7394">
        <w:rPr>
          <w:rFonts w:asciiTheme="minorHAnsi" w:eastAsia="Calibri" w:hAnsiTheme="minorHAnsi" w:cstheme="minorHAnsi"/>
          <w:bCs/>
          <w:color w:val="000000"/>
          <w:sz w:val="22"/>
          <w:szCs w:val="22"/>
        </w:rPr>
        <w:t>“As we close in on America’s 250</w:t>
      </w:r>
      <w:r w:rsidR="00FF2536" w:rsidRPr="009A7394">
        <w:rPr>
          <w:rFonts w:asciiTheme="minorHAnsi" w:eastAsia="Calibri" w:hAnsiTheme="minorHAnsi" w:cstheme="minorHAnsi"/>
          <w:bCs/>
          <w:color w:val="000000"/>
          <w:sz w:val="22"/>
          <w:szCs w:val="22"/>
          <w:vertAlign w:val="superscript"/>
        </w:rPr>
        <w:t>th</w:t>
      </w:r>
      <w:r w:rsidR="00FF2536" w:rsidRPr="009A7394">
        <w:rPr>
          <w:rFonts w:asciiTheme="minorHAnsi" w:eastAsia="Calibri" w:hAnsiTheme="minorHAnsi" w:cstheme="minorHAnsi"/>
          <w:bCs/>
          <w:color w:val="000000"/>
          <w:sz w:val="22"/>
          <w:szCs w:val="22"/>
        </w:rPr>
        <w:t xml:space="preserve"> birthday next summer,” says Mitchell, "I’m excited to celebrate the best of American orchestral music, past and present, all season long, pairing new American repertoire with great masterworks of the past.” </w:t>
      </w:r>
      <w:r w:rsidR="00D27C7C" w:rsidRPr="009A7394">
        <w:rPr>
          <w:rFonts w:asciiTheme="minorHAnsi" w:hAnsiTheme="minorHAnsi" w:cstheme="minorHAnsi"/>
          <w:color w:val="000000"/>
          <w:sz w:val="22"/>
          <w:szCs w:val="22"/>
        </w:rPr>
        <w:t>Alongside a</w:t>
      </w:r>
      <w:r w:rsidR="00D27C7C" w:rsidRPr="009A7394">
        <w:rPr>
          <w:rFonts w:asciiTheme="minorHAnsi" w:hAnsiTheme="minorHAnsi" w:cstheme="minorHAnsi"/>
          <w:b/>
          <w:color w:val="000000"/>
          <w:sz w:val="22"/>
          <w:szCs w:val="22"/>
        </w:rPr>
        <w:t xml:space="preserve"> </w:t>
      </w:r>
      <w:r w:rsidR="00D27C7C" w:rsidRPr="009A7394">
        <w:rPr>
          <w:rFonts w:asciiTheme="minorHAnsi" w:hAnsiTheme="minorHAnsi" w:cstheme="minorHAnsi"/>
          <w:color w:val="000000"/>
          <w:sz w:val="22"/>
          <w:szCs w:val="22"/>
        </w:rPr>
        <w:t xml:space="preserve">stellar program of celebrated </w:t>
      </w:r>
      <w:r w:rsidR="006621DE">
        <w:rPr>
          <w:rFonts w:asciiTheme="minorHAnsi" w:hAnsiTheme="minorHAnsi" w:cstheme="minorHAnsi"/>
          <w:color w:val="000000"/>
          <w:sz w:val="22"/>
          <w:szCs w:val="22"/>
        </w:rPr>
        <w:t>C</w:t>
      </w:r>
      <w:r w:rsidR="00D27C7C" w:rsidRPr="009A7394">
        <w:rPr>
          <w:rFonts w:asciiTheme="minorHAnsi" w:hAnsiTheme="minorHAnsi" w:cstheme="minorHAnsi"/>
          <w:color w:val="000000"/>
          <w:sz w:val="22"/>
          <w:szCs w:val="22"/>
        </w:rPr>
        <w:t>lassical works</w:t>
      </w:r>
      <w:r w:rsidR="00CC4EF1">
        <w:rPr>
          <w:rFonts w:asciiTheme="minorHAnsi" w:hAnsiTheme="minorHAnsi" w:cstheme="minorHAnsi"/>
          <w:color w:val="000000"/>
          <w:sz w:val="22"/>
          <w:szCs w:val="22"/>
        </w:rPr>
        <w:t>,</w:t>
      </w:r>
      <w:r w:rsidR="00D27C7C" w:rsidRPr="009A7394">
        <w:rPr>
          <w:rFonts w:asciiTheme="minorHAnsi" w:hAnsiTheme="minorHAnsi" w:cstheme="minorHAnsi"/>
          <w:color w:val="000000"/>
          <w:sz w:val="22"/>
          <w:szCs w:val="22"/>
        </w:rPr>
        <w:t xml:space="preserve"> the Pasadena Symphony cement</w:t>
      </w:r>
      <w:r w:rsidR="00523D46" w:rsidRPr="009A7394">
        <w:rPr>
          <w:rFonts w:asciiTheme="minorHAnsi" w:hAnsiTheme="minorHAnsi" w:cstheme="minorHAnsi"/>
          <w:color w:val="000000"/>
          <w:sz w:val="22"/>
          <w:szCs w:val="22"/>
        </w:rPr>
        <w:t>s</w:t>
      </w:r>
      <w:r w:rsidR="00D27C7C" w:rsidRPr="009A7394">
        <w:rPr>
          <w:rFonts w:asciiTheme="minorHAnsi" w:hAnsiTheme="minorHAnsi" w:cstheme="minorHAnsi"/>
          <w:color w:val="000000"/>
          <w:sz w:val="22"/>
          <w:szCs w:val="22"/>
        </w:rPr>
        <w:t xml:space="preserve"> its commitment to contemporary music by presenting </w:t>
      </w:r>
      <w:r w:rsidR="00D27C7C" w:rsidRPr="009A7394">
        <w:rPr>
          <w:rFonts w:asciiTheme="minorHAnsi" w:hAnsiTheme="minorHAnsi" w:cstheme="minorHAnsi"/>
          <w:b/>
          <w:bCs/>
          <w:color w:val="000000"/>
          <w:sz w:val="22"/>
          <w:szCs w:val="22"/>
        </w:rPr>
        <w:t>two co-commissions</w:t>
      </w:r>
      <w:r w:rsidR="00D27C7C" w:rsidRPr="009A7394">
        <w:rPr>
          <w:rFonts w:asciiTheme="minorHAnsi" w:hAnsiTheme="minorHAnsi" w:cstheme="minorHAnsi"/>
          <w:color w:val="000000"/>
          <w:sz w:val="22"/>
          <w:szCs w:val="22"/>
        </w:rPr>
        <w:t xml:space="preserve"> – </w:t>
      </w:r>
      <w:r w:rsidR="00D27C7C" w:rsidRPr="009A7394">
        <w:rPr>
          <w:rFonts w:asciiTheme="minorHAnsi" w:hAnsiTheme="minorHAnsi" w:cstheme="minorHAnsi"/>
          <w:b/>
          <w:bCs/>
          <w:color w:val="000000"/>
          <w:sz w:val="22"/>
          <w:szCs w:val="22"/>
        </w:rPr>
        <w:t xml:space="preserve">Juan Pablo Contreras’ </w:t>
      </w:r>
      <w:r w:rsidR="00CC4EF1">
        <w:rPr>
          <w:rFonts w:asciiTheme="minorHAnsi" w:hAnsiTheme="minorHAnsi" w:cstheme="minorHAnsi"/>
          <w:b/>
          <w:bCs/>
          <w:color w:val="000000"/>
          <w:sz w:val="22"/>
          <w:szCs w:val="22"/>
        </w:rPr>
        <w:t xml:space="preserve">Symphony No. 1 </w:t>
      </w:r>
      <w:r w:rsidR="00D27C7C" w:rsidRPr="0036532D">
        <w:rPr>
          <w:rFonts w:asciiTheme="minorHAnsi" w:eastAsia="Calibri" w:hAnsiTheme="minorHAnsi" w:cstheme="minorHAnsi"/>
          <w:color w:val="000000"/>
          <w:sz w:val="22"/>
          <w:szCs w:val="22"/>
        </w:rPr>
        <w:t>and</w:t>
      </w:r>
      <w:r w:rsidR="00D27C7C" w:rsidRPr="009A7394">
        <w:rPr>
          <w:rFonts w:asciiTheme="minorHAnsi" w:eastAsia="Calibri" w:hAnsiTheme="minorHAnsi" w:cstheme="minorHAnsi"/>
          <w:b/>
          <w:bCs/>
          <w:color w:val="000000"/>
          <w:sz w:val="22"/>
          <w:szCs w:val="22"/>
        </w:rPr>
        <w:t xml:space="preserve"> Jonathan Leshnoff’s “Rhapsody on America,” </w:t>
      </w:r>
      <w:r w:rsidR="00D27C7C" w:rsidRPr="009A7394">
        <w:rPr>
          <w:rFonts w:asciiTheme="minorHAnsi" w:eastAsia="Calibri" w:hAnsiTheme="minorHAnsi" w:cstheme="minorHAnsi"/>
          <w:color w:val="000000"/>
          <w:sz w:val="22"/>
          <w:szCs w:val="22"/>
        </w:rPr>
        <w:t>and</w:t>
      </w:r>
      <w:r w:rsidR="00523D46" w:rsidRPr="009A7394">
        <w:rPr>
          <w:rFonts w:asciiTheme="minorHAnsi" w:eastAsia="Calibri" w:hAnsiTheme="minorHAnsi" w:cstheme="minorHAnsi"/>
          <w:color w:val="000000"/>
          <w:sz w:val="22"/>
          <w:szCs w:val="22"/>
        </w:rPr>
        <w:t xml:space="preserve"> hosting</w:t>
      </w:r>
      <w:r w:rsidR="00D27C7C" w:rsidRPr="009A7394">
        <w:rPr>
          <w:rFonts w:asciiTheme="minorHAnsi" w:eastAsia="Calibri" w:hAnsiTheme="minorHAnsi" w:cstheme="minorHAnsi"/>
          <w:color w:val="000000"/>
          <w:sz w:val="22"/>
          <w:szCs w:val="22"/>
        </w:rPr>
        <w:t xml:space="preserve"> two </w:t>
      </w:r>
      <w:r w:rsidR="00D27C7C" w:rsidRPr="009A7394">
        <w:rPr>
          <w:rFonts w:asciiTheme="minorHAnsi" w:eastAsia="Calibri" w:hAnsiTheme="minorHAnsi" w:cstheme="minorHAnsi"/>
          <w:b/>
          <w:bCs/>
          <w:color w:val="000000"/>
          <w:sz w:val="22"/>
          <w:szCs w:val="22"/>
        </w:rPr>
        <w:t>west coast premieres</w:t>
      </w:r>
      <w:r w:rsidR="00523D46" w:rsidRPr="009A7394">
        <w:rPr>
          <w:rFonts w:asciiTheme="minorHAnsi" w:eastAsia="Calibri" w:hAnsiTheme="minorHAnsi" w:cstheme="minorHAnsi"/>
          <w:color w:val="000000"/>
          <w:sz w:val="22"/>
          <w:szCs w:val="22"/>
        </w:rPr>
        <w:t xml:space="preserve"> </w:t>
      </w:r>
      <w:r w:rsidR="00523D46" w:rsidRPr="009A7394">
        <w:rPr>
          <w:rFonts w:asciiTheme="minorHAnsi" w:hAnsiTheme="minorHAnsi" w:cstheme="minorHAnsi"/>
          <w:color w:val="000000"/>
          <w:sz w:val="22"/>
          <w:szCs w:val="22"/>
        </w:rPr>
        <w:t xml:space="preserve">– </w:t>
      </w:r>
      <w:r w:rsidR="00523D46" w:rsidRPr="009A7394">
        <w:rPr>
          <w:rFonts w:asciiTheme="minorHAnsi" w:hAnsiTheme="minorHAnsi" w:cstheme="minorHAnsi"/>
          <w:b/>
          <w:bCs/>
          <w:color w:val="000000"/>
          <w:sz w:val="22"/>
          <w:szCs w:val="22"/>
        </w:rPr>
        <w:t xml:space="preserve">Jennifer Higdon’s Cello Concerto </w:t>
      </w:r>
      <w:r w:rsidR="00523D46" w:rsidRPr="0036532D">
        <w:rPr>
          <w:rFonts w:asciiTheme="minorHAnsi" w:hAnsiTheme="minorHAnsi" w:cstheme="minorHAnsi"/>
          <w:color w:val="000000"/>
          <w:sz w:val="22"/>
          <w:szCs w:val="22"/>
        </w:rPr>
        <w:t>and</w:t>
      </w:r>
      <w:r w:rsidR="00523D46" w:rsidRPr="009A7394">
        <w:rPr>
          <w:rFonts w:asciiTheme="minorHAnsi" w:hAnsiTheme="minorHAnsi" w:cstheme="minorHAnsi"/>
          <w:b/>
          <w:bCs/>
          <w:color w:val="000000"/>
          <w:sz w:val="22"/>
          <w:szCs w:val="22"/>
        </w:rPr>
        <w:t xml:space="preserve"> </w:t>
      </w:r>
      <w:r w:rsidR="00523D46" w:rsidRPr="009A7394">
        <w:rPr>
          <w:rFonts w:asciiTheme="minorHAnsi" w:hAnsiTheme="minorHAnsi" w:cstheme="minorHAnsi"/>
          <w:color w:val="000000"/>
          <w:sz w:val="22"/>
          <w:szCs w:val="22"/>
        </w:rPr>
        <w:t xml:space="preserve">the </w:t>
      </w:r>
      <w:r w:rsidR="00523D46" w:rsidRPr="009A7394">
        <w:rPr>
          <w:rFonts w:asciiTheme="minorHAnsi" w:hAnsiTheme="minorHAnsi" w:cstheme="minorHAnsi"/>
          <w:b/>
          <w:bCs/>
          <w:color w:val="000000"/>
          <w:sz w:val="22"/>
          <w:szCs w:val="22"/>
        </w:rPr>
        <w:t>Leshnoff Piano Concerto</w:t>
      </w:r>
      <w:r w:rsidR="00523D46" w:rsidRPr="009A7394">
        <w:rPr>
          <w:rFonts w:asciiTheme="minorHAnsi" w:hAnsiTheme="minorHAnsi" w:cstheme="minorHAnsi"/>
          <w:color w:val="000000"/>
          <w:sz w:val="22"/>
          <w:szCs w:val="22"/>
        </w:rPr>
        <w:t xml:space="preserve">. </w:t>
      </w:r>
      <w:r w:rsidR="00523D46" w:rsidRPr="009A7394">
        <w:rPr>
          <w:rFonts w:asciiTheme="minorHAnsi" w:eastAsia="Calibri" w:hAnsiTheme="minorHAnsi" w:cstheme="minorHAnsi"/>
          <w:color w:val="000000"/>
          <w:sz w:val="22"/>
          <w:szCs w:val="22"/>
        </w:rPr>
        <w:t xml:space="preserve">All </w:t>
      </w:r>
      <w:r w:rsidR="00D27C7C" w:rsidRPr="009A7394">
        <w:rPr>
          <w:rFonts w:asciiTheme="minorHAnsi" w:eastAsia="Calibri" w:hAnsiTheme="minorHAnsi" w:cstheme="minorHAnsi"/>
          <w:color w:val="000000"/>
          <w:sz w:val="22"/>
          <w:szCs w:val="22"/>
        </w:rPr>
        <w:t>concerts take place at</w:t>
      </w:r>
      <w:r w:rsidR="000F5141" w:rsidRPr="009A7394">
        <w:rPr>
          <w:rFonts w:asciiTheme="minorHAnsi" w:eastAsia="Calibri" w:hAnsiTheme="minorHAnsi" w:cstheme="minorHAnsi"/>
          <w:color w:val="000000"/>
          <w:sz w:val="22"/>
          <w:szCs w:val="22"/>
        </w:rPr>
        <w:t xml:space="preserve"> the orchestra’s home </w:t>
      </w:r>
      <w:r w:rsidR="006621DE">
        <w:rPr>
          <w:rFonts w:asciiTheme="minorHAnsi" w:eastAsia="Calibri" w:hAnsiTheme="minorHAnsi" w:cstheme="minorHAnsi"/>
          <w:color w:val="000000"/>
          <w:sz w:val="22"/>
          <w:szCs w:val="22"/>
        </w:rPr>
        <w:t>of</w:t>
      </w:r>
      <w:r w:rsidR="000F5141" w:rsidRPr="009A7394">
        <w:rPr>
          <w:rFonts w:asciiTheme="minorHAnsi" w:eastAsia="Calibri" w:hAnsiTheme="minorHAnsi" w:cstheme="minorHAnsi"/>
          <w:color w:val="000000"/>
          <w:sz w:val="22"/>
          <w:szCs w:val="22"/>
        </w:rPr>
        <w:t xml:space="preserve"> over a decade - Pasadena’s</w:t>
      </w:r>
      <w:r w:rsidR="00D27C7C" w:rsidRPr="009A7394">
        <w:rPr>
          <w:rFonts w:asciiTheme="minorHAnsi" w:eastAsia="Calibri" w:hAnsiTheme="minorHAnsi" w:cstheme="minorHAnsi"/>
          <w:color w:val="000000"/>
          <w:sz w:val="22"/>
          <w:szCs w:val="22"/>
        </w:rPr>
        <w:t xml:space="preserve"> historic Ambassador Auditorium with matinee and evening performances at 2pm and 8pm. </w:t>
      </w:r>
    </w:p>
    <w:p w14:paraId="5DBE155C" w14:textId="77777777" w:rsidR="00523D46" w:rsidRPr="009A7394" w:rsidRDefault="00523D46" w:rsidP="00050D18">
      <w:pPr>
        <w:rPr>
          <w:rFonts w:asciiTheme="minorHAnsi" w:eastAsia="Calibri" w:hAnsiTheme="minorHAnsi" w:cstheme="minorHAnsi"/>
          <w:color w:val="000000"/>
          <w:sz w:val="22"/>
          <w:szCs w:val="22"/>
        </w:rPr>
      </w:pPr>
    </w:p>
    <w:p w14:paraId="0508953F" w14:textId="311C2DC3" w:rsidR="00523D46" w:rsidRPr="009A7394" w:rsidRDefault="00523D46" w:rsidP="00050D18">
      <w:pPr>
        <w:rPr>
          <w:rFonts w:asciiTheme="minorHAnsi" w:eastAsia="Calibri" w:hAnsiTheme="minorHAnsi" w:cstheme="minorHAnsi"/>
          <w:color w:val="000000"/>
          <w:sz w:val="22"/>
          <w:szCs w:val="22"/>
        </w:rPr>
      </w:pPr>
      <w:r w:rsidRPr="009A7394">
        <w:rPr>
          <w:rFonts w:asciiTheme="minorHAnsi" w:eastAsia="Calibri" w:hAnsiTheme="minorHAnsi" w:cstheme="minorHAnsi"/>
          <w:color w:val="000000"/>
          <w:sz w:val="22"/>
          <w:szCs w:val="22"/>
        </w:rPr>
        <w:t xml:space="preserve">Mitchell kicks off the 25/26 season on </w:t>
      </w:r>
      <w:r w:rsidRPr="009A7394">
        <w:rPr>
          <w:rFonts w:asciiTheme="minorHAnsi" w:eastAsia="Calibri" w:hAnsiTheme="minorHAnsi" w:cstheme="minorHAnsi"/>
          <w:b/>
          <w:bCs/>
          <w:color w:val="000000"/>
          <w:sz w:val="22"/>
          <w:szCs w:val="22"/>
        </w:rPr>
        <w:t>November 8</w:t>
      </w:r>
      <w:r w:rsidRPr="009A7394">
        <w:rPr>
          <w:rFonts w:asciiTheme="minorHAnsi" w:eastAsia="Calibri" w:hAnsiTheme="minorHAnsi" w:cstheme="minorHAnsi"/>
          <w:b/>
          <w:bCs/>
          <w:color w:val="000000"/>
          <w:sz w:val="22"/>
          <w:szCs w:val="22"/>
          <w:vertAlign w:val="superscript"/>
        </w:rPr>
        <w:t>th</w:t>
      </w:r>
      <w:r w:rsidRPr="009A7394">
        <w:rPr>
          <w:rFonts w:asciiTheme="minorHAnsi" w:eastAsia="Calibri" w:hAnsiTheme="minorHAnsi" w:cstheme="minorHAnsi"/>
          <w:color w:val="000000"/>
          <w:sz w:val="22"/>
          <w:szCs w:val="22"/>
        </w:rPr>
        <w:t xml:space="preserve"> with </w:t>
      </w:r>
      <w:r w:rsidRPr="009A7394">
        <w:rPr>
          <w:rFonts w:asciiTheme="minorHAnsi" w:eastAsia="Calibri" w:hAnsiTheme="minorHAnsi" w:cstheme="minorHAnsi"/>
          <w:b/>
          <w:bCs/>
          <w:color w:val="000000"/>
          <w:sz w:val="22"/>
          <w:szCs w:val="22"/>
        </w:rPr>
        <w:t xml:space="preserve">Berlioz’ </w:t>
      </w:r>
      <w:r w:rsidRPr="009A7394">
        <w:rPr>
          <w:rFonts w:asciiTheme="minorHAnsi" w:eastAsia="Calibri" w:hAnsiTheme="minorHAnsi" w:cstheme="minorHAnsi"/>
          <w:color w:val="000000"/>
          <w:sz w:val="22"/>
          <w:szCs w:val="22"/>
        </w:rPr>
        <w:t xml:space="preserve">bold and electrifying </w:t>
      </w:r>
      <w:r w:rsidRPr="009A7394">
        <w:rPr>
          <w:rFonts w:asciiTheme="minorHAnsi" w:eastAsia="Calibri" w:hAnsiTheme="minorHAnsi" w:cstheme="minorHAnsi"/>
          <w:b/>
          <w:bCs/>
          <w:color w:val="000000"/>
          <w:sz w:val="22"/>
          <w:szCs w:val="22"/>
        </w:rPr>
        <w:t>Symphonie Fantastique</w:t>
      </w:r>
      <w:r w:rsidRPr="009A7394">
        <w:rPr>
          <w:rFonts w:asciiTheme="minorHAnsi" w:eastAsia="Calibri" w:hAnsiTheme="minorHAnsi" w:cstheme="minorHAnsi"/>
          <w:color w:val="000000"/>
          <w:sz w:val="22"/>
          <w:szCs w:val="22"/>
        </w:rPr>
        <w:t xml:space="preserve">, which the orchestra has </w:t>
      </w:r>
      <w:proofErr w:type="gramStart"/>
      <w:r w:rsidRPr="009A7394">
        <w:rPr>
          <w:rFonts w:asciiTheme="minorHAnsi" w:eastAsia="Calibri" w:hAnsiTheme="minorHAnsi" w:cstheme="minorHAnsi"/>
          <w:color w:val="000000"/>
          <w:sz w:val="22"/>
          <w:szCs w:val="22"/>
        </w:rPr>
        <w:t xml:space="preserve">never </w:t>
      </w:r>
      <w:r w:rsidR="00966847" w:rsidRPr="009A7394">
        <w:rPr>
          <w:rFonts w:asciiTheme="minorHAnsi" w:eastAsia="Calibri" w:hAnsiTheme="minorHAnsi" w:cstheme="minorHAnsi"/>
          <w:color w:val="000000"/>
          <w:sz w:val="22"/>
          <w:szCs w:val="22"/>
        </w:rPr>
        <w:t>before</w:t>
      </w:r>
      <w:proofErr w:type="gramEnd"/>
      <w:r w:rsidR="00966847" w:rsidRPr="009A7394">
        <w:rPr>
          <w:rFonts w:asciiTheme="minorHAnsi" w:eastAsia="Calibri" w:hAnsiTheme="minorHAnsi" w:cstheme="minorHAnsi"/>
          <w:color w:val="000000"/>
          <w:sz w:val="22"/>
          <w:szCs w:val="22"/>
        </w:rPr>
        <w:t xml:space="preserve"> </w:t>
      </w:r>
      <w:r w:rsidRPr="009A7394">
        <w:rPr>
          <w:rFonts w:asciiTheme="minorHAnsi" w:eastAsia="Calibri" w:hAnsiTheme="minorHAnsi" w:cstheme="minorHAnsi"/>
          <w:color w:val="000000"/>
          <w:sz w:val="22"/>
          <w:szCs w:val="22"/>
        </w:rPr>
        <w:t xml:space="preserve">performed at Ambassador Auditorium. </w:t>
      </w:r>
      <w:r w:rsidR="00966847" w:rsidRPr="009A7394">
        <w:rPr>
          <w:rFonts w:asciiTheme="minorHAnsi" w:eastAsia="Calibri" w:hAnsiTheme="minorHAnsi" w:cstheme="minorHAnsi"/>
          <w:color w:val="000000"/>
          <w:sz w:val="22"/>
          <w:szCs w:val="22"/>
        </w:rPr>
        <w:t xml:space="preserve">Plus, acclaimed pianist </w:t>
      </w:r>
      <w:r w:rsidR="00966847" w:rsidRPr="0036532D">
        <w:rPr>
          <w:rFonts w:asciiTheme="minorHAnsi" w:eastAsia="Calibri" w:hAnsiTheme="minorHAnsi" w:cstheme="minorHAnsi"/>
          <w:b/>
          <w:bCs/>
          <w:color w:val="000000"/>
          <w:sz w:val="22"/>
          <w:szCs w:val="22"/>
        </w:rPr>
        <w:t>Orion Weiss</w:t>
      </w:r>
      <w:r w:rsidR="00966847" w:rsidRPr="009A7394">
        <w:rPr>
          <w:rFonts w:asciiTheme="minorHAnsi" w:eastAsia="Calibri" w:hAnsiTheme="minorHAnsi" w:cstheme="minorHAnsi"/>
          <w:color w:val="000000"/>
          <w:sz w:val="22"/>
          <w:szCs w:val="22"/>
        </w:rPr>
        <w:t xml:space="preserve"> performs </w:t>
      </w:r>
      <w:r w:rsidR="00966847" w:rsidRPr="009A7394">
        <w:rPr>
          <w:rFonts w:asciiTheme="minorHAnsi" w:eastAsia="Calibri" w:hAnsiTheme="minorHAnsi" w:cstheme="minorHAnsi"/>
          <w:b/>
          <w:bCs/>
          <w:color w:val="000000"/>
          <w:sz w:val="22"/>
          <w:szCs w:val="22"/>
        </w:rPr>
        <w:t>Ravel’s Piano Concerto in G Major</w:t>
      </w:r>
      <w:r w:rsidR="00966847" w:rsidRPr="009A7394">
        <w:rPr>
          <w:rFonts w:asciiTheme="minorHAnsi" w:eastAsia="Calibri" w:hAnsiTheme="minorHAnsi" w:cstheme="minorHAnsi"/>
          <w:color w:val="000000"/>
          <w:sz w:val="22"/>
          <w:szCs w:val="22"/>
        </w:rPr>
        <w:t xml:space="preserve"> and the concert opens with </w:t>
      </w:r>
      <w:r w:rsidR="00966847" w:rsidRPr="009A7394">
        <w:rPr>
          <w:rFonts w:asciiTheme="minorHAnsi" w:eastAsia="Calibri" w:hAnsiTheme="minorHAnsi" w:cstheme="minorHAnsi"/>
          <w:b/>
          <w:bCs/>
          <w:color w:val="000000"/>
          <w:sz w:val="22"/>
          <w:szCs w:val="22"/>
        </w:rPr>
        <w:t xml:space="preserve">Principal Tuba Jim Self’s Tour de </w:t>
      </w:r>
      <w:r w:rsidR="00966847" w:rsidRPr="009A7394">
        <w:rPr>
          <w:rFonts w:asciiTheme="minorHAnsi" w:eastAsia="Calibri" w:hAnsiTheme="minorHAnsi" w:cstheme="minorHAnsi"/>
          <w:b/>
          <w:bCs/>
          <w:color w:val="000000"/>
          <w:sz w:val="22"/>
          <w:szCs w:val="22"/>
        </w:rPr>
        <w:lastRenderedPageBreak/>
        <w:t>Force</w:t>
      </w:r>
      <w:r w:rsidR="00966847" w:rsidRPr="009A7394">
        <w:rPr>
          <w:rFonts w:asciiTheme="minorHAnsi" w:eastAsia="Calibri" w:hAnsiTheme="minorHAnsi" w:cstheme="minorHAnsi"/>
          <w:color w:val="000000"/>
          <w:sz w:val="22"/>
          <w:szCs w:val="22"/>
        </w:rPr>
        <w:t xml:space="preserve">, </w:t>
      </w:r>
      <w:proofErr w:type="gramStart"/>
      <w:r w:rsidR="00966847" w:rsidRPr="009A7394">
        <w:rPr>
          <w:rFonts w:asciiTheme="minorHAnsi" w:eastAsia="Calibri" w:hAnsiTheme="minorHAnsi" w:cstheme="minorHAnsi"/>
          <w:color w:val="000000"/>
          <w:sz w:val="22"/>
          <w:szCs w:val="22"/>
        </w:rPr>
        <w:t>on the occasion of</w:t>
      </w:r>
      <w:proofErr w:type="gramEnd"/>
      <w:r w:rsidR="00966847" w:rsidRPr="009A7394">
        <w:rPr>
          <w:rFonts w:asciiTheme="minorHAnsi" w:eastAsia="Calibri" w:hAnsiTheme="minorHAnsi" w:cstheme="minorHAnsi"/>
          <w:color w:val="000000"/>
          <w:sz w:val="22"/>
          <w:szCs w:val="22"/>
        </w:rPr>
        <w:t xml:space="preserve"> his 50</w:t>
      </w:r>
      <w:r w:rsidR="00966847" w:rsidRPr="009A7394">
        <w:rPr>
          <w:rFonts w:asciiTheme="minorHAnsi" w:eastAsia="Calibri" w:hAnsiTheme="minorHAnsi" w:cstheme="minorHAnsi"/>
          <w:color w:val="000000"/>
          <w:sz w:val="22"/>
          <w:szCs w:val="22"/>
          <w:vertAlign w:val="superscript"/>
        </w:rPr>
        <w:t>th</w:t>
      </w:r>
      <w:r w:rsidR="00966847" w:rsidRPr="009A7394">
        <w:rPr>
          <w:rFonts w:asciiTheme="minorHAnsi" w:eastAsia="Calibri" w:hAnsiTheme="minorHAnsi" w:cstheme="minorHAnsi"/>
          <w:color w:val="000000"/>
          <w:sz w:val="22"/>
          <w:szCs w:val="22"/>
        </w:rPr>
        <w:t xml:space="preserve"> anniversary with the orchestra! The new year brings</w:t>
      </w:r>
      <w:r w:rsidR="00966847" w:rsidRPr="009A7394">
        <w:rPr>
          <w:rFonts w:asciiTheme="minorHAnsi" w:eastAsia="Calibri" w:hAnsiTheme="minorHAnsi" w:cstheme="minorHAnsi"/>
          <w:b/>
          <w:bCs/>
          <w:color w:val="000000"/>
          <w:sz w:val="22"/>
          <w:szCs w:val="22"/>
        </w:rPr>
        <w:t xml:space="preserve"> Mendelssohn &amp; Meyer</w:t>
      </w:r>
      <w:r w:rsidR="00966847" w:rsidRPr="009A7394">
        <w:rPr>
          <w:rFonts w:asciiTheme="minorHAnsi" w:eastAsia="Calibri" w:hAnsiTheme="minorHAnsi" w:cstheme="minorHAnsi"/>
          <w:color w:val="000000"/>
          <w:sz w:val="22"/>
          <w:szCs w:val="22"/>
        </w:rPr>
        <w:t xml:space="preserve"> on </w:t>
      </w:r>
      <w:r w:rsidR="00966847" w:rsidRPr="009A7394">
        <w:rPr>
          <w:rFonts w:asciiTheme="minorHAnsi" w:eastAsia="Calibri" w:hAnsiTheme="minorHAnsi" w:cstheme="minorHAnsi"/>
          <w:b/>
          <w:bCs/>
          <w:color w:val="000000"/>
          <w:sz w:val="22"/>
          <w:szCs w:val="22"/>
        </w:rPr>
        <w:t>January 24, 2026</w:t>
      </w:r>
      <w:r w:rsidR="009153C3" w:rsidRPr="009A7394">
        <w:rPr>
          <w:rFonts w:asciiTheme="minorHAnsi" w:eastAsia="Calibri" w:hAnsiTheme="minorHAnsi" w:cstheme="minorHAnsi"/>
          <w:color w:val="000000"/>
          <w:sz w:val="22"/>
          <w:szCs w:val="22"/>
        </w:rPr>
        <w:t xml:space="preserve">. Mitchell </w:t>
      </w:r>
      <w:r w:rsidR="006621DE">
        <w:rPr>
          <w:rFonts w:asciiTheme="minorHAnsi" w:eastAsia="Calibri" w:hAnsiTheme="minorHAnsi" w:cstheme="minorHAnsi"/>
          <w:color w:val="000000"/>
          <w:sz w:val="22"/>
          <w:szCs w:val="22"/>
        </w:rPr>
        <w:t xml:space="preserve">will </w:t>
      </w:r>
      <w:r w:rsidR="009153C3" w:rsidRPr="009A7394">
        <w:rPr>
          <w:rFonts w:asciiTheme="minorHAnsi" w:eastAsia="Calibri" w:hAnsiTheme="minorHAnsi" w:cstheme="minorHAnsi"/>
          <w:color w:val="000000"/>
          <w:sz w:val="22"/>
          <w:szCs w:val="22"/>
        </w:rPr>
        <w:t xml:space="preserve">take us on a rich musical </w:t>
      </w:r>
      <w:r w:rsidR="009153C3" w:rsidRPr="006621DE">
        <w:rPr>
          <w:rFonts w:asciiTheme="minorHAnsi" w:eastAsia="Calibri" w:hAnsiTheme="minorHAnsi" w:cstheme="minorHAnsi"/>
          <w:color w:val="000000"/>
          <w:sz w:val="22"/>
          <w:szCs w:val="22"/>
        </w:rPr>
        <w:t>journey, through Scotland with</w:t>
      </w:r>
      <w:r w:rsidR="009153C3" w:rsidRPr="009A7394">
        <w:rPr>
          <w:rFonts w:asciiTheme="minorHAnsi" w:eastAsia="Calibri" w:hAnsiTheme="minorHAnsi" w:cstheme="minorHAnsi"/>
          <w:b/>
          <w:bCs/>
          <w:color w:val="000000"/>
          <w:sz w:val="22"/>
          <w:szCs w:val="22"/>
        </w:rPr>
        <w:t xml:space="preserve"> Mendelssohn’s Hebrides Overture and Symphony No. 3 “Scottish</w:t>
      </w:r>
      <w:r w:rsidR="009153C3" w:rsidRPr="000075BD">
        <w:rPr>
          <w:rFonts w:asciiTheme="minorHAnsi" w:eastAsia="Calibri" w:hAnsiTheme="minorHAnsi" w:cstheme="minorHAnsi"/>
          <w:b/>
          <w:bCs/>
          <w:color w:val="000000"/>
          <w:sz w:val="22"/>
          <w:szCs w:val="22"/>
        </w:rPr>
        <w:t>,”</w:t>
      </w:r>
      <w:r w:rsidR="009153C3" w:rsidRPr="009A7394">
        <w:rPr>
          <w:rFonts w:asciiTheme="minorHAnsi" w:eastAsia="Calibri" w:hAnsiTheme="minorHAnsi" w:cstheme="minorHAnsi"/>
          <w:color w:val="000000"/>
          <w:sz w:val="22"/>
          <w:szCs w:val="22"/>
        </w:rPr>
        <w:t xml:space="preserve"> and then through fields of Kentucky bluegrass with </w:t>
      </w:r>
      <w:r w:rsidR="009153C3" w:rsidRPr="009A7394">
        <w:rPr>
          <w:rFonts w:asciiTheme="minorHAnsi" w:eastAsia="Calibri" w:hAnsiTheme="minorHAnsi" w:cstheme="minorHAnsi"/>
          <w:b/>
          <w:bCs/>
          <w:color w:val="000000"/>
          <w:sz w:val="22"/>
          <w:szCs w:val="22"/>
        </w:rPr>
        <w:t>Edgar Meyer’s Violin Concerto</w:t>
      </w:r>
      <w:r w:rsidR="009153C3" w:rsidRPr="009A7394">
        <w:rPr>
          <w:rFonts w:asciiTheme="minorHAnsi" w:eastAsia="Calibri" w:hAnsiTheme="minorHAnsi" w:cstheme="minorHAnsi"/>
          <w:color w:val="000000"/>
          <w:sz w:val="22"/>
          <w:szCs w:val="22"/>
        </w:rPr>
        <w:t xml:space="preserve"> performed by multiple award-winning </w:t>
      </w:r>
      <w:r w:rsidR="006621DE">
        <w:rPr>
          <w:rFonts w:asciiTheme="minorHAnsi" w:eastAsia="Calibri" w:hAnsiTheme="minorHAnsi" w:cstheme="minorHAnsi"/>
          <w:color w:val="000000"/>
          <w:sz w:val="22"/>
          <w:szCs w:val="22"/>
        </w:rPr>
        <w:t>phenom</w:t>
      </w:r>
      <w:r w:rsidR="009153C3" w:rsidRPr="009A7394">
        <w:rPr>
          <w:rFonts w:asciiTheme="minorHAnsi" w:eastAsia="Calibri" w:hAnsiTheme="minorHAnsi" w:cstheme="minorHAnsi"/>
          <w:color w:val="000000"/>
          <w:sz w:val="22"/>
          <w:szCs w:val="22"/>
        </w:rPr>
        <w:t xml:space="preserve"> </w:t>
      </w:r>
      <w:r w:rsidR="009153C3" w:rsidRPr="009A7394">
        <w:rPr>
          <w:rFonts w:asciiTheme="minorHAnsi" w:eastAsia="Calibri" w:hAnsiTheme="minorHAnsi" w:cstheme="minorHAnsi"/>
          <w:b/>
          <w:bCs/>
          <w:color w:val="000000"/>
          <w:sz w:val="22"/>
          <w:szCs w:val="22"/>
        </w:rPr>
        <w:t>Tessa Lark.</w:t>
      </w:r>
      <w:r w:rsidR="009153C3" w:rsidRPr="009A7394">
        <w:rPr>
          <w:rFonts w:asciiTheme="minorHAnsi" w:eastAsia="Calibri" w:hAnsiTheme="minorHAnsi" w:cstheme="minorHAnsi"/>
          <w:color w:val="000000"/>
          <w:sz w:val="22"/>
          <w:szCs w:val="22"/>
        </w:rPr>
        <w:t xml:space="preserve"> </w:t>
      </w:r>
    </w:p>
    <w:p w14:paraId="27EC761A" w14:textId="77777777" w:rsidR="00951E07" w:rsidRPr="009A7394" w:rsidRDefault="00951E07" w:rsidP="00050D18">
      <w:pPr>
        <w:rPr>
          <w:rFonts w:asciiTheme="minorHAnsi" w:eastAsia="Calibri" w:hAnsiTheme="minorHAnsi" w:cstheme="minorHAnsi"/>
          <w:color w:val="000000"/>
          <w:sz w:val="22"/>
          <w:szCs w:val="22"/>
        </w:rPr>
      </w:pPr>
    </w:p>
    <w:p w14:paraId="6053E1F3" w14:textId="773BD61F" w:rsidR="00951E07" w:rsidRPr="009A7394" w:rsidRDefault="00951E07" w:rsidP="00050D18">
      <w:pPr>
        <w:rPr>
          <w:rFonts w:asciiTheme="minorHAnsi" w:eastAsia="Calibri" w:hAnsiTheme="minorHAnsi" w:cstheme="minorHAnsi"/>
          <w:color w:val="000000"/>
          <w:sz w:val="22"/>
          <w:szCs w:val="22"/>
        </w:rPr>
      </w:pPr>
      <w:r w:rsidRPr="009A7394">
        <w:rPr>
          <w:rFonts w:asciiTheme="minorHAnsi" w:eastAsia="Calibri" w:hAnsiTheme="minorHAnsi" w:cstheme="minorHAnsi"/>
          <w:color w:val="000000"/>
          <w:sz w:val="22"/>
          <w:szCs w:val="22"/>
        </w:rPr>
        <w:t xml:space="preserve">The orchestra will perform the Ambassador Auditorium debut for another masterwork on </w:t>
      </w:r>
      <w:r w:rsidRPr="009A7394">
        <w:rPr>
          <w:rFonts w:asciiTheme="minorHAnsi" w:eastAsia="Calibri" w:hAnsiTheme="minorHAnsi" w:cstheme="minorHAnsi"/>
          <w:b/>
          <w:bCs/>
          <w:color w:val="000000"/>
          <w:sz w:val="22"/>
          <w:szCs w:val="22"/>
        </w:rPr>
        <w:t>February 21</w:t>
      </w:r>
      <w:r w:rsidRPr="009A7394">
        <w:rPr>
          <w:rFonts w:asciiTheme="minorHAnsi" w:eastAsia="Calibri" w:hAnsiTheme="minorHAnsi" w:cstheme="minorHAnsi"/>
          <w:color w:val="000000"/>
          <w:sz w:val="22"/>
          <w:szCs w:val="22"/>
          <w:vertAlign w:val="superscript"/>
        </w:rPr>
        <w:t>st</w:t>
      </w:r>
      <w:r w:rsidRPr="009A7394">
        <w:rPr>
          <w:rFonts w:asciiTheme="minorHAnsi" w:eastAsia="Calibri" w:hAnsiTheme="minorHAnsi" w:cstheme="minorHAnsi"/>
          <w:color w:val="000000"/>
          <w:sz w:val="22"/>
          <w:szCs w:val="22"/>
        </w:rPr>
        <w:t xml:space="preserve">, with </w:t>
      </w:r>
      <w:r w:rsidRPr="009A7394">
        <w:rPr>
          <w:rFonts w:asciiTheme="minorHAnsi" w:eastAsia="Calibri" w:hAnsiTheme="minorHAnsi" w:cstheme="minorHAnsi"/>
          <w:b/>
          <w:bCs/>
          <w:color w:val="000000"/>
          <w:sz w:val="22"/>
          <w:szCs w:val="22"/>
        </w:rPr>
        <w:t xml:space="preserve">Tchaikovsky’s </w:t>
      </w:r>
      <w:r w:rsidRPr="009A7394">
        <w:rPr>
          <w:rFonts w:asciiTheme="minorHAnsi" w:eastAsia="Calibri" w:hAnsiTheme="minorHAnsi" w:cstheme="minorHAnsi"/>
          <w:color w:val="000000"/>
          <w:sz w:val="22"/>
          <w:szCs w:val="22"/>
        </w:rPr>
        <w:t xml:space="preserve">haunting </w:t>
      </w:r>
      <w:r w:rsidRPr="009A7394">
        <w:rPr>
          <w:rFonts w:asciiTheme="minorHAnsi" w:eastAsia="Calibri" w:hAnsiTheme="minorHAnsi" w:cstheme="minorHAnsi"/>
          <w:b/>
          <w:bCs/>
          <w:color w:val="000000"/>
          <w:sz w:val="22"/>
          <w:szCs w:val="22"/>
        </w:rPr>
        <w:t xml:space="preserve">Symphony No. 6 </w:t>
      </w:r>
      <w:r w:rsidRPr="009A7394">
        <w:rPr>
          <w:rFonts w:asciiTheme="minorHAnsi" w:hAnsiTheme="minorHAnsi" w:cstheme="minorHAnsi"/>
          <w:b/>
          <w:bCs/>
          <w:color w:val="000000"/>
          <w:sz w:val="22"/>
          <w:szCs w:val="22"/>
        </w:rPr>
        <w:t>“Pathétique</w:t>
      </w:r>
      <w:r w:rsidR="00A5090C">
        <w:rPr>
          <w:rFonts w:asciiTheme="minorHAnsi" w:hAnsiTheme="minorHAnsi" w:cstheme="minorHAnsi"/>
          <w:b/>
          <w:bCs/>
          <w:color w:val="000000"/>
          <w:sz w:val="22"/>
          <w:szCs w:val="22"/>
        </w:rPr>
        <w:t>.</w:t>
      </w:r>
      <w:r w:rsidRPr="009A7394">
        <w:rPr>
          <w:rFonts w:asciiTheme="minorHAnsi" w:hAnsiTheme="minorHAnsi" w:cstheme="minorHAnsi"/>
          <w:b/>
          <w:bCs/>
          <w:color w:val="000000"/>
          <w:sz w:val="22"/>
          <w:szCs w:val="22"/>
        </w:rPr>
        <w:t xml:space="preserve">" </w:t>
      </w:r>
      <w:r w:rsidRPr="009A7394">
        <w:rPr>
          <w:rFonts w:asciiTheme="minorHAnsi" w:hAnsiTheme="minorHAnsi" w:cstheme="minorHAnsi"/>
          <w:color w:val="000000"/>
          <w:sz w:val="22"/>
          <w:szCs w:val="22"/>
        </w:rPr>
        <w:t xml:space="preserve">The program opens with Colorado-based composer </w:t>
      </w:r>
      <w:r w:rsidRPr="009A7394">
        <w:rPr>
          <w:rFonts w:asciiTheme="minorHAnsi" w:hAnsiTheme="minorHAnsi" w:cstheme="minorHAnsi"/>
          <w:b/>
          <w:bCs/>
          <w:color w:val="000000"/>
          <w:sz w:val="22"/>
          <w:szCs w:val="22"/>
        </w:rPr>
        <w:t>Jeffrey Nytch’s Beacon</w:t>
      </w:r>
      <w:r w:rsidRPr="009A7394">
        <w:rPr>
          <w:rFonts w:asciiTheme="minorHAnsi" w:hAnsiTheme="minorHAnsi" w:cstheme="minorHAnsi"/>
          <w:color w:val="000000"/>
          <w:sz w:val="22"/>
          <w:szCs w:val="22"/>
        </w:rPr>
        <w:t xml:space="preserve"> and a shimmering performance of </w:t>
      </w:r>
      <w:r w:rsidRPr="009A7394">
        <w:rPr>
          <w:rFonts w:asciiTheme="minorHAnsi" w:hAnsiTheme="minorHAnsi" w:cstheme="minorHAnsi"/>
          <w:b/>
          <w:bCs/>
          <w:sz w:val="22"/>
          <w:szCs w:val="22"/>
        </w:rPr>
        <w:t>Mozart’s 23</w:t>
      </w:r>
      <w:r w:rsidRPr="009A7394">
        <w:rPr>
          <w:rFonts w:asciiTheme="minorHAnsi" w:hAnsiTheme="minorHAnsi" w:cstheme="minorHAnsi"/>
          <w:b/>
          <w:bCs/>
          <w:sz w:val="22"/>
          <w:szCs w:val="22"/>
          <w:vertAlign w:val="superscript"/>
        </w:rPr>
        <w:t>rd</w:t>
      </w:r>
      <w:r w:rsidRPr="009A7394">
        <w:rPr>
          <w:rFonts w:asciiTheme="minorHAnsi" w:hAnsiTheme="minorHAnsi" w:cstheme="minorHAnsi"/>
          <w:b/>
          <w:bCs/>
          <w:sz w:val="22"/>
          <w:szCs w:val="22"/>
        </w:rPr>
        <w:t xml:space="preserve"> Piano Concerto</w:t>
      </w:r>
      <w:r w:rsidRPr="009A7394">
        <w:rPr>
          <w:rFonts w:asciiTheme="minorHAnsi" w:hAnsiTheme="minorHAnsi" w:cstheme="minorHAnsi"/>
          <w:sz w:val="22"/>
          <w:szCs w:val="22"/>
        </w:rPr>
        <w:t xml:space="preserve"> by </w:t>
      </w:r>
      <w:r w:rsidR="00F503F6" w:rsidRPr="009A7394">
        <w:rPr>
          <w:rFonts w:asciiTheme="minorHAnsi" w:hAnsiTheme="minorHAnsi" w:cstheme="minorHAnsi"/>
          <w:b/>
          <w:bCs/>
          <w:sz w:val="22"/>
          <w:szCs w:val="22"/>
        </w:rPr>
        <w:t>Grammy Award-winning pianist Michelle Cann</w:t>
      </w:r>
      <w:r w:rsidR="00F503F6" w:rsidRPr="009A7394">
        <w:rPr>
          <w:rFonts w:asciiTheme="minorHAnsi" w:hAnsiTheme="minorHAnsi" w:cstheme="minorHAnsi"/>
          <w:sz w:val="22"/>
          <w:szCs w:val="22"/>
        </w:rPr>
        <w:t>.</w:t>
      </w:r>
      <w:r w:rsidR="009A7394">
        <w:rPr>
          <w:rFonts w:asciiTheme="minorHAnsi" w:hAnsiTheme="minorHAnsi" w:cstheme="minorHAnsi"/>
          <w:sz w:val="22"/>
          <w:szCs w:val="22"/>
        </w:rPr>
        <w:t xml:space="preserve"> </w:t>
      </w:r>
      <w:r w:rsidR="009A7394" w:rsidRPr="009A7394">
        <w:rPr>
          <w:rFonts w:asciiTheme="minorHAnsi" w:hAnsiTheme="minorHAnsi" w:cstheme="minorHAnsi"/>
          <w:b/>
          <w:bCs/>
          <w:sz w:val="22"/>
          <w:szCs w:val="22"/>
        </w:rPr>
        <w:t>March 21</w:t>
      </w:r>
      <w:r w:rsidR="009A7394" w:rsidRPr="009A7394">
        <w:rPr>
          <w:rFonts w:asciiTheme="minorHAnsi" w:hAnsiTheme="minorHAnsi" w:cstheme="minorHAnsi"/>
          <w:b/>
          <w:bCs/>
          <w:sz w:val="22"/>
          <w:szCs w:val="22"/>
          <w:vertAlign w:val="superscript"/>
        </w:rPr>
        <w:t>st</w:t>
      </w:r>
      <w:r w:rsidR="009A7394">
        <w:rPr>
          <w:rFonts w:asciiTheme="minorHAnsi" w:hAnsiTheme="minorHAnsi" w:cstheme="minorHAnsi"/>
          <w:b/>
          <w:bCs/>
          <w:sz w:val="22"/>
          <w:szCs w:val="22"/>
        </w:rPr>
        <w:t xml:space="preserve"> </w:t>
      </w:r>
      <w:r w:rsidR="009A7394" w:rsidRPr="009A7394">
        <w:rPr>
          <w:rFonts w:asciiTheme="minorHAnsi" w:hAnsiTheme="minorHAnsi" w:cstheme="minorHAnsi"/>
          <w:sz w:val="22"/>
          <w:szCs w:val="22"/>
        </w:rPr>
        <w:t>bring</w:t>
      </w:r>
      <w:r w:rsidR="0034125B">
        <w:rPr>
          <w:rFonts w:asciiTheme="minorHAnsi" w:hAnsiTheme="minorHAnsi" w:cstheme="minorHAnsi"/>
          <w:sz w:val="22"/>
          <w:szCs w:val="22"/>
        </w:rPr>
        <w:t>s</w:t>
      </w:r>
      <w:r w:rsidR="009A7394">
        <w:rPr>
          <w:rFonts w:asciiTheme="minorHAnsi" w:hAnsiTheme="minorHAnsi" w:cstheme="minorHAnsi"/>
          <w:sz w:val="22"/>
          <w:szCs w:val="22"/>
        </w:rPr>
        <w:t xml:space="preserve"> Mexican-American composer </w:t>
      </w:r>
      <w:r w:rsidR="009A7394" w:rsidRPr="009A7394">
        <w:rPr>
          <w:rFonts w:asciiTheme="minorHAnsi" w:hAnsiTheme="minorHAnsi" w:cstheme="minorHAnsi"/>
          <w:b/>
          <w:bCs/>
          <w:sz w:val="22"/>
          <w:szCs w:val="22"/>
        </w:rPr>
        <w:t>Juan Pablo Contreras</w:t>
      </w:r>
      <w:r w:rsidR="009A7394">
        <w:rPr>
          <w:rFonts w:asciiTheme="minorHAnsi" w:hAnsiTheme="minorHAnsi" w:cstheme="minorHAnsi"/>
          <w:sz w:val="22"/>
          <w:szCs w:val="22"/>
        </w:rPr>
        <w:t xml:space="preserve"> to the stage to introduce </w:t>
      </w:r>
      <w:r w:rsidR="009A7394" w:rsidRPr="009A7394">
        <w:rPr>
          <w:rFonts w:asciiTheme="minorHAnsi" w:hAnsiTheme="minorHAnsi" w:cstheme="minorHAnsi"/>
          <w:b/>
          <w:bCs/>
          <w:sz w:val="22"/>
          <w:szCs w:val="22"/>
        </w:rPr>
        <w:t>his first symphony,</w:t>
      </w:r>
      <w:r w:rsidR="0034125B">
        <w:rPr>
          <w:rFonts w:asciiTheme="minorHAnsi" w:hAnsiTheme="minorHAnsi" w:cstheme="minorHAnsi"/>
          <w:b/>
          <w:bCs/>
          <w:sz w:val="22"/>
          <w:szCs w:val="22"/>
        </w:rPr>
        <w:t xml:space="preserve"> which the Pasadena Symphony co-commissioned.</w:t>
      </w:r>
      <w:r w:rsidR="009A7394" w:rsidRPr="009A7394">
        <w:rPr>
          <w:rFonts w:asciiTheme="minorHAnsi" w:hAnsiTheme="minorHAnsi" w:cstheme="minorHAnsi"/>
          <w:b/>
          <w:bCs/>
          <w:sz w:val="22"/>
          <w:szCs w:val="22"/>
        </w:rPr>
        <w:t xml:space="preserve"> “My Great Dream”</w:t>
      </w:r>
      <w:r w:rsidR="009A7394">
        <w:rPr>
          <w:rFonts w:asciiTheme="minorHAnsi" w:hAnsiTheme="minorHAnsi" w:cstheme="minorHAnsi"/>
          <w:b/>
          <w:bCs/>
          <w:sz w:val="22"/>
          <w:szCs w:val="22"/>
        </w:rPr>
        <w:t xml:space="preserve"> </w:t>
      </w:r>
      <w:r w:rsidR="009A7394">
        <w:rPr>
          <w:rFonts w:asciiTheme="minorHAnsi" w:hAnsiTheme="minorHAnsi" w:cstheme="minorHAnsi"/>
          <w:sz w:val="22"/>
          <w:szCs w:val="22"/>
        </w:rPr>
        <w:t xml:space="preserve">captures </w:t>
      </w:r>
      <w:r w:rsidR="000075BD">
        <w:rPr>
          <w:rFonts w:asciiTheme="minorHAnsi" w:hAnsiTheme="minorHAnsi" w:cstheme="minorHAnsi"/>
          <w:sz w:val="22"/>
          <w:szCs w:val="22"/>
        </w:rPr>
        <w:t>Contreras’</w:t>
      </w:r>
      <w:r w:rsidR="009A7394">
        <w:rPr>
          <w:rFonts w:asciiTheme="minorHAnsi" w:hAnsiTheme="minorHAnsi" w:cstheme="minorHAnsi"/>
          <w:sz w:val="22"/>
          <w:szCs w:val="22"/>
        </w:rPr>
        <w:t xml:space="preserve"> journey to becoming </w:t>
      </w:r>
      <w:r w:rsidR="0034125B">
        <w:rPr>
          <w:rFonts w:asciiTheme="minorHAnsi" w:hAnsiTheme="minorHAnsi" w:cstheme="minorHAnsi"/>
          <w:sz w:val="22"/>
          <w:szCs w:val="22"/>
        </w:rPr>
        <w:t xml:space="preserve">both </w:t>
      </w:r>
      <w:r w:rsidR="009A7394">
        <w:rPr>
          <w:rFonts w:asciiTheme="minorHAnsi" w:hAnsiTheme="minorHAnsi" w:cstheme="minorHAnsi"/>
          <w:sz w:val="22"/>
          <w:szCs w:val="22"/>
        </w:rPr>
        <w:t xml:space="preserve">a composer and US Citizen. </w:t>
      </w:r>
      <w:r w:rsidR="009A7394" w:rsidRPr="009A7394">
        <w:rPr>
          <w:rFonts w:asciiTheme="minorHAnsi" w:hAnsiTheme="minorHAnsi" w:cstheme="minorHAnsi"/>
          <w:b/>
          <w:bCs/>
          <w:sz w:val="22"/>
          <w:szCs w:val="22"/>
        </w:rPr>
        <w:t xml:space="preserve">Bernstein’s Dance Variations from </w:t>
      </w:r>
      <w:r w:rsidR="009A7394" w:rsidRPr="009A7394">
        <w:rPr>
          <w:rFonts w:asciiTheme="minorHAnsi" w:hAnsiTheme="minorHAnsi" w:cstheme="minorHAnsi"/>
          <w:b/>
          <w:bCs/>
          <w:i/>
          <w:iCs/>
          <w:sz w:val="22"/>
          <w:szCs w:val="22"/>
        </w:rPr>
        <w:t>Fancy Free</w:t>
      </w:r>
      <w:r w:rsidR="009A7394">
        <w:rPr>
          <w:rFonts w:asciiTheme="minorHAnsi" w:hAnsiTheme="minorHAnsi" w:cstheme="minorHAnsi"/>
          <w:i/>
          <w:iCs/>
          <w:sz w:val="22"/>
          <w:szCs w:val="22"/>
        </w:rPr>
        <w:t xml:space="preserve"> </w:t>
      </w:r>
      <w:r w:rsidR="009A7394">
        <w:rPr>
          <w:rFonts w:asciiTheme="minorHAnsi" w:hAnsiTheme="minorHAnsi" w:cstheme="minorHAnsi"/>
          <w:sz w:val="22"/>
          <w:szCs w:val="22"/>
        </w:rPr>
        <w:t xml:space="preserve">opens the program, and </w:t>
      </w:r>
      <w:r w:rsidR="009A7394" w:rsidRPr="009A7394">
        <w:rPr>
          <w:rFonts w:asciiTheme="minorHAnsi" w:hAnsiTheme="minorHAnsi" w:cstheme="minorHAnsi"/>
          <w:b/>
          <w:bCs/>
          <w:color w:val="000000"/>
          <w:sz w:val="22"/>
          <w:szCs w:val="22"/>
        </w:rPr>
        <w:t>Dvořák’s Symphony No. 9 “From the New World”</w:t>
      </w:r>
      <w:r w:rsidR="009A7394">
        <w:rPr>
          <w:rFonts w:asciiTheme="minorHAnsi" w:hAnsiTheme="minorHAnsi" w:cstheme="minorHAnsi"/>
          <w:b/>
          <w:bCs/>
          <w:color w:val="000000"/>
          <w:sz w:val="22"/>
          <w:szCs w:val="22"/>
        </w:rPr>
        <w:t xml:space="preserve"> </w:t>
      </w:r>
      <w:r w:rsidR="009A7394">
        <w:rPr>
          <w:rFonts w:asciiTheme="minorHAnsi" w:hAnsiTheme="minorHAnsi" w:cstheme="minorHAnsi"/>
          <w:color w:val="000000"/>
          <w:sz w:val="22"/>
          <w:szCs w:val="22"/>
        </w:rPr>
        <w:t xml:space="preserve">caps this tribute to the American </w:t>
      </w:r>
      <w:r w:rsidR="00D169BF">
        <w:rPr>
          <w:rFonts w:asciiTheme="minorHAnsi" w:hAnsiTheme="minorHAnsi" w:cstheme="minorHAnsi"/>
          <w:color w:val="000000"/>
          <w:sz w:val="22"/>
          <w:szCs w:val="22"/>
        </w:rPr>
        <w:t>s</w:t>
      </w:r>
      <w:r w:rsidR="009A7394">
        <w:rPr>
          <w:rFonts w:asciiTheme="minorHAnsi" w:hAnsiTheme="minorHAnsi" w:cstheme="minorHAnsi"/>
          <w:color w:val="000000"/>
          <w:sz w:val="22"/>
          <w:szCs w:val="22"/>
        </w:rPr>
        <w:t xml:space="preserve">pirit. </w:t>
      </w:r>
    </w:p>
    <w:p w14:paraId="0C1E13F5" w14:textId="77777777" w:rsidR="00537B20" w:rsidRPr="009A7394" w:rsidRDefault="00537B20" w:rsidP="00050D18">
      <w:pPr>
        <w:rPr>
          <w:rFonts w:asciiTheme="minorHAnsi" w:eastAsia="Calibri" w:hAnsiTheme="minorHAnsi" w:cstheme="minorHAnsi"/>
          <w:b/>
          <w:color w:val="000000"/>
          <w:sz w:val="22"/>
          <w:szCs w:val="22"/>
        </w:rPr>
      </w:pPr>
    </w:p>
    <w:p w14:paraId="382D5971" w14:textId="2BE98171" w:rsidR="00537B20" w:rsidRPr="00B76424" w:rsidRDefault="009A7394" w:rsidP="00050D18">
      <w:pPr>
        <w:rPr>
          <w:rFonts w:asciiTheme="minorHAnsi" w:eastAsia="Calibri" w:hAnsiTheme="minorHAnsi" w:cstheme="minorHAnsi"/>
          <w:bCs/>
          <w:color w:val="000000"/>
          <w:sz w:val="22"/>
          <w:szCs w:val="22"/>
        </w:rPr>
      </w:pPr>
      <w:r>
        <w:rPr>
          <w:rFonts w:asciiTheme="minorHAnsi" w:eastAsia="Calibri" w:hAnsiTheme="minorHAnsi" w:cstheme="minorHAnsi"/>
          <w:b/>
          <w:color w:val="000000"/>
          <w:sz w:val="22"/>
          <w:szCs w:val="22"/>
        </w:rPr>
        <w:t xml:space="preserve">Beethoven’s Symphony No. 3 “Eroica” </w:t>
      </w:r>
      <w:r>
        <w:rPr>
          <w:rFonts w:asciiTheme="minorHAnsi" w:eastAsia="Calibri" w:hAnsiTheme="minorHAnsi" w:cstheme="minorHAnsi"/>
          <w:bCs/>
          <w:color w:val="000000"/>
          <w:sz w:val="22"/>
          <w:szCs w:val="22"/>
        </w:rPr>
        <w:t>fills the concert hall with</w:t>
      </w:r>
      <w:r w:rsidR="00D169BF">
        <w:rPr>
          <w:rFonts w:asciiTheme="minorHAnsi" w:eastAsia="Calibri" w:hAnsiTheme="minorHAnsi" w:cstheme="minorHAnsi"/>
          <w:bCs/>
          <w:color w:val="000000"/>
          <w:sz w:val="22"/>
          <w:szCs w:val="22"/>
        </w:rPr>
        <w:t xml:space="preserve"> revolutionary </w:t>
      </w:r>
      <w:r w:rsidR="00A5090C">
        <w:rPr>
          <w:rFonts w:asciiTheme="minorHAnsi" w:eastAsia="Calibri" w:hAnsiTheme="minorHAnsi" w:cstheme="minorHAnsi"/>
          <w:bCs/>
          <w:color w:val="000000"/>
          <w:sz w:val="22"/>
          <w:szCs w:val="22"/>
        </w:rPr>
        <w:t xml:space="preserve">verve on </w:t>
      </w:r>
      <w:r w:rsidR="00A5090C" w:rsidRPr="00A5090C">
        <w:rPr>
          <w:rFonts w:asciiTheme="minorHAnsi" w:eastAsia="Calibri" w:hAnsiTheme="minorHAnsi" w:cstheme="minorHAnsi"/>
          <w:b/>
          <w:color w:val="000000"/>
          <w:sz w:val="22"/>
          <w:szCs w:val="22"/>
        </w:rPr>
        <w:t>March 21</w:t>
      </w:r>
      <w:r w:rsidR="00A5090C" w:rsidRPr="00A5090C">
        <w:rPr>
          <w:rFonts w:asciiTheme="minorHAnsi" w:eastAsia="Calibri" w:hAnsiTheme="minorHAnsi" w:cstheme="minorHAnsi"/>
          <w:b/>
          <w:color w:val="000000"/>
          <w:sz w:val="22"/>
          <w:szCs w:val="22"/>
          <w:vertAlign w:val="superscript"/>
        </w:rPr>
        <w:t>st</w:t>
      </w:r>
      <w:r w:rsidR="0034125B">
        <w:rPr>
          <w:rFonts w:asciiTheme="minorHAnsi" w:eastAsia="Calibri" w:hAnsiTheme="minorHAnsi" w:cstheme="minorHAnsi"/>
          <w:bCs/>
          <w:color w:val="000000"/>
          <w:sz w:val="22"/>
          <w:szCs w:val="22"/>
        </w:rPr>
        <w:t>,</w:t>
      </w:r>
      <w:r w:rsidR="000075BD">
        <w:rPr>
          <w:rFonts w:asciiTheme="minorHAnsi" w:eastAsia="Calibri" w:hAnsiTheme="minorHAnsi" w:cstheme="minorHAnsi"/>
          <w:bCs/>
          <w:color w:val="000000"/>
          <w:sz w:val="22"/>
          <w:szCs w:val="22"/>
        </w:rPr>
        <w:t xml:space="preserve"> </w:t>
      </w:r>
      <w:r w:rsidR="00A5090C">
        <w:rPr>
          <w:rFonts w:asciiTheme="minorHAnsi" w:eastAsia="Calibri" w:hAnsiTheme="minorHAnsi" w:cstheme="minorHAnsi"/>
          <w:bCs/>
          <w:color w:val="000000"/>
          <w:sz w:val="22"/>
          <w:szCs w:val="22"/>
        </w:rPr>
        <w:t xml:space="preserve">accompanied by </w:t>
      </w:r>
      <w:r w:rsidR="00A5090C" w:rsidRPr="00A5090C">
        <w:rPr>
          <w:rFonts w:asciiTheme="minorHAnsi" w:eastAsia="Calibri" w:hAnsiTheme="minorHAnsi" w:cstheme="minorHAnsi"/>
          <w:bCs/>
          <w:color w:val="000000"/>
          <w:sz w:val="22"/>
          <w:szCs w:val="22"/>
        </w:rPr>
        <w:t xml:space="preserve">2025 ASCAP Young Composer </w:t>
      </w:r>
      <w:r w:rsidR="00901AB6">
        <w:rPr>
          <w:rFonts w:asciiTheme="minorHAnsi" w:eastAsia="Calibri" w:hAnsiTheme="minorHAnsi" w:cstheme="minorHAnsi"/>
          <w:bCs/>
          <w:color w:val="000000"/>
          <w:sz w:val="22"/>
          <w:szCs w:val="22"/>
        </w:rPr>
        <w:t>A</w:t>
      </w:r>
      <w:r w:rsidR="00A5090C" w:rsidRPr="00A5090C">
        <w:rPr>
          <w:rFonts w:asciiTheme="minorHAnsi" w:eastAsia="Calibri" w:hAnsiTheme="minorHAnsi" w:cstheme="minorHAnsi"/>
          <w:bCs/>
          <w:color w:val="000000"/>
          <w:sz w:val="22"/>
          <w:szCs w:val="22"/>
        </w:rPr>
        <w:t>ward-winner</w:t>
      </w:r>
      <w:r w:rsidR="00A5090C">
        <w:rPr>
          <w:rFonts w:asciiTheme="minorHAnsi" w:eastAsia="Calibri" w:hAnsiTheme="minorHAnsi" w:cstheme="minorHAnsi"/>
          <w:b/>
          <w:color w:val="000000"/>
          <w:sz w:val="22"/>
          <w:szCs w:val="22"/>
        </w:rPr>
        <w:t xml:space="preserve"> </w:t>
      </w:r>
      <w:r w:rsidR="00A5090C" w:rsidRPr="00A5090C">
        <w:rPr>
          <w:rFonts w:asciiTheme="minorHAnsi" w:eastAsia="Calibri" w:hAnsiTheme="minorHAnsi" w:cstheme="minorHAnsi"/>
          <w:b/>
          <w:color w:val="000000"/>
          <w:sz w:val="22"/>
          <w:szCs w:val="22"/>
        </w:rPr>
        <w:t>Quinn Mason</w:t>
      </w:r>
      <w:r w:rsidR="00A5090C">
        <w:rPr>
          <w:rFonts w:asciiTheme="minorHAnsi" w:eastAsia="Calibri" w:hAnsiTheme="minorHAnsi" w:cstheme="minorHAnsi"/>
          <w:b/>
          <w:color w:val="000000"/>
          <w:sz w:val="22"/>
          <w:szCs w:val="22"/>
        </w:rPr>
        <w:t xml:space="preserve">’s Heroic Overture. </w:t>
      </w:r>
      <w:r w:rsidR="0034125B" w:rsidRPr="0034125B">
        <w:rPr>
          <w:rFonts w:asciiTheme="minorHAnsi" w:eastAsia="Calibri" w:hAnsiTheme="minorHAnsi" w:cstheme="minorHAnsi"/>
          <w:bCs/>
          <w:color w:val="000000"/>
          <w:sz w:val="22"/>
          <w:szCs w:val="22"/>
        </w:rPr>
        <w:t xml:space="preserve">The </w:t>
      </w:r>
      <w:r w:rsidR="0034125B">
        <w:rPr>
          <w:rFonts w:asciiTheme="minorHAnsi" w:eastAsia="Calibri" w:hAnsiTheme="minorHAnsi" w:cstheme="minorHAnsi"/>
          <w:b/>
          <w:color w:val="000000"/>
          <w:sz w:val="22"/>
          <w:szCs w:val="22"/>
        </w:rPr>
        <w:t xml:space="preserve">west coast premiere </w:t>
      </w:r>
      <w:r w:rsidR="0034125B">
        <w:rPr>
          <w:rFonts w:asciiTheme="minorHAnsi" w:eastAsia="Calibri" w:hAnsiTheme="minorHAnsi" w:cstheme="minorHAnsi"/>
          <w:bCs/>
          <w:color w:val="000000"/>
          <w:sz w:val="22"/>
          <w:szCs w:val="22"/>
        </w:rPr>
        <w:t xml:space="preserve">of Grammy-winning composer </w:t>
      </w:r>
      <w:r w:rsidR="0034125B" w:rsidRPr="0034125B">
        <w:rPr>
          <w:rFonts w:asciiTheme="minorHAnsi" w:eastAsia="Calibri" w:hAnsiTheme="minorHAnsi" w:cstheme="minorHAnsi"/>
          <w:b/>
          <w:color w:val="000000"/>
          <w:sz w:val="22"/>
          <w:szCs w:val="22"/>
        </w:rPr>
        <w:t>Jennifer Higdon’s Cello Concerto</w:t>
      </w:r>
      <w:r w:rsidR="0034125B">
        <w:rPr>
          <w:rFonts w:asciiTheme="minorHAnsi" w:eastAsia="Calibri" w:hAnsiTheme="minorHAnsi" w:cstheme="minorHAnsi"/>
          <w:bCs/>
          <w:color w:val="000000"/>
          <w:sz w:val="22"/>
          <w:szCs w:val="22"/>
        </w:rPr>
        <w:t xml:space="preserve"> completes the program, performed by cellist </w:t>
      </w:r>
      <w:r w:rsidR="0034125B" w:rsidRPr="0034125B">
        <w:rPr>
          <w:rFonts w:asciiTheme="minorHAnsi" w:eastAsia="Calibri" w:hAnsiTheme="minorHAnsi" w:cstheme="minorHAnsi"/>
          <w:b/>
          <w:color w:val="000000"/>
          <w:sz w:val="22"/>
          <w:szCs w:val="22"/>
        </w:rPr>
        <w:t>Julian Schwarz</w:t>
      </w:r>
      <w:r w:rsidR="0034125B">
        <w:rPr>
          <w:rFonts w:asciiTheme="minorHAnsi" w:eastAsia="Calibri" w:hAnsiTheme="minorHAnsi" w:cstheme="minorHAnsi"/>
          <w:bCs/>
          <w:color w:val="000000"/>
          <w:sz w:val="22"/>
          <w:szCs w:val="22"/>
        </w:rPr>
        <w:t xml:space="preserve">, whom the concerto was written for. The season closes with a celebration of </w:t>
      </w:r>
      <w:r w:rsidR="0034125B" w:rsidRPr="0034125B">
        <w:rPr>
          <w:rFonts w:asciiTheme="minorHAnsi" w:eastAsia="Calibri" w:hAnsiTheme="minorHAnsi" w:cstheme="minorHAnsi"/>
          <w:b/>
          <w:color w:val="000000"/>
          <w:sz w:val="22"/>
          <w:szCs w:val="22"/>
        </w:rPr>
        <w:t>America @250</w:t>
      </w:r>
      <w:r w:rsidR="00A51A0E">
        <w:rPr>
          <w:rFonts w:asciiTheme="minorHAnsi" w:eastAsia="Calibri" w:hAnsiTheme="minorHAnsi" w:cstheme="minorHAnsi"/>
          <w:b/>
          <w:color w:val="000000"/>
          <w:sz w:val="22"/>
          <w:szCs w:val="22"/>
        </w:rPr>
        <w:t xml:space="preserve"> on May 30</w:t>
      </w:r>
      <w:r w:rsidR="00A51A0E" w:rsidRPr="00A51A0E">
        <w:rPr>
          <w:rFonts w:asciiTheme="minorHAnsi" w:eastAsia="Calibri" w:hAnsiTheme="minorHAnsi" w:cstheme="minorHAnsi"/>
          <w:b/>
          <w:color w:val="000000"/>
          <w:sz w:val="22"/>
          <w:szCs w:val="22"/>
          <w:vertAlign w:val="superscript"/>
        </w:rPr>
        <w:t>th</w:t>
      </w:r>
      <w:r w:rsidR="0034125B">
        <w:rPr>
          <w:rFonts w:asciiTheme="minorHAnsi" w:eastAsia="Calibri" w:hAnsiTheme="minorHAnsi" w:cstheme="minorHAnsi"/>
          <w:bCs/>
          <w:color w:val="000000"/>
          <w:sz w:val="22"/>
          <w:szCs w:val="22"/>
        </w:rPr>
        <w:t>, highlighting American composition</w:t>
      </w:r>
      <w:r w:rsidR="00901AB6">
        <w:rPr>
          <w:rFonts w:asciiTheme="minorHAnsi" w:eastAsia="Calibri" w:hAnsiTheme="minorHAnsi" w:cstheme="minorHAnsi"/>
          <w:bCs/>
          <w:color w:val="000000"/>
          <w:sz w:val="22"/>
          <w:szCs w:val="22"/>
        </w:rPr>
        <w:t xml:space="preserve"> throughout the last century</w:t>
      </w:r>
      <w:r w:rsidR="00B76424">
        <w:rPr>
          <w:rFonts w:asciiTheme="minorHAnsi" w:eastAsia="Calibri" w:hAnsiTheme="minorHAnsi" w:cstheme="minorHAnsi"/>
          <w:b/>
          <w:color w:val="000000"/>
          <w:sz w:val="22"/>
          <w:szCs w:val="22"/>
        </w:rPr>
        <w:t xml:space="preserve"> </w:t>
      </w:r>
      <w:r w:rsidR="00B76424" w:rsidRPr="00B76424">
        <w:rPr>
          <w:rFonts w:asciiTheme="minorHAnsi" w:eastAsia="Calibri" w:hAnsiTheme="minorHAnsi" w:cstheme="minorHAnsi"/>
          <w:bCs/>
          <w:color w:val="000000"/>
          <w:sz w:val="22"/>
          <w:szCs w:val="22"/>
        </w:rPr>
        <w:t xml:space="preserve">from </w:t>
      </w:r>
      <w:r w:rsidR="00901AB6" w:rsidRPr="00901AB6">
        <w:rPr>
          <w:rFonts w:asciiTheme="minorHAnsi" w:eastAsia="Calibri" w:hAnsiTheme="minorHAnsi" w:cstheme="minorHAnsi"/>
          <w:b/>
          <w:color w:val="000000"/>
          <w:sz w:val="22"/>
          <w:szCs w:val="22"/>
        </w:rPr>
        <w:t xml:space="preserve">Copland’s Lincoln Portrait and </w:t>
      </w:r>
      <w:r w:rsidR="00901AB6" w:rsidRPr="00B76424">
        <w:rPr>
          <w:rFonts w:asciiTheme="minorHAnsi" w:eastAsia="Calibri" w:hAnsiTheme="minorHAnsi" w:cstheme="minorHAnsi"/>
          <w:b/>
          <w:i/>
          <w:iCs/>
          <w:color w:val="000000"/>
          <w:sz w:val="22"/>
          <w:szCs w:val="22"/>
        </w:rPr>
        <w:t>Appalachian Spring</w:t>
      </w:r>
      <w:r w:rsidR="00B76424">
        <w:rPr>
          <w:rFonts w:asciiTheme="minorHAnsi" w:eastAsia="Calibri" w:hAnsiTheme="minorHAnsi" w:cstheme="minorHAnsi"/>
          <w:b/>
          <w:i/>
          <w:iCs/>
          <w:color w:val="000000"/>
          <w:sz w:val="22"/>
          <w:szCs w:val="22"/>
        </w:rPr>
        <w:t xml:space="preserve"> </w:t>
      </w:r>
      <w:r w:rsidR="00B76424" w:rsidRPr="00B76424">
        <w:rPr>
          <w:rFonts w:asciiTheme="minorHAnsi" w:eastAsia="Calibri" w:hAnsiTheme="minorHAnsi" w:cstheme="minorHAnsi"/>
          <w:b/>
          <w:color w:val="000000"/>
          <w:sz w:val="22"/>
          <w:szCs w:val="22"/>
        </w:rPr>
        <w:t>Suite</w:t>
      </w:r>
      <w:r w:rsidR="00B76424">
        <w:rPr>
          <w:rFonts w:asciiTheme="minorHAnsi" w:eastAsia="Calibri" w:hAnsiTheme="minorHAnsi" w:cstheme="minorHAnsi"/>
          <w:bCs/>
          <w:color w:val="000000"/>
          <w:sz w:val="22"/>
          <w:szCs w:val="22"/>
        </w:rPr>
        <w:t xml:space="preserve"> to</w:t>
      </w:r>
      <w:r w:rsidR="00901AB6">
        <w:rPr>
          <w:rFonts w:asciiTheme="minorHAnsi" w:eastAsia="Calibri" w:hAnsiTheme="minorHAnsi" w:cstheme="minorHAnsi"/>
          <w:bCs/>
          <w:color w:val="000000"/>
          <w:sz w:val="22"/>
          <w:szCs w:val="22"/>
        </w:rPr>
        <w:t xml:space="preserve"> </w:t>
      </w:r>
      <w:r w:rsidR="00901AB6" w:rsidRPr="00A51A0E">
        <w:rPr>
          <w:rFonts w:asciiTheme="minorHAnsi" w:eastAsia="Calibri" w:hAnsiTheme="minorHAnsi" w:cstheme="minorHAnsi"/>
          <w:b/>
          <w:color w:val="000000"/>
          <w:sz w:val="22"/>
          <w:szCs w:val="22"/>
        </w:rPr>
        <w:t>John Williams</w:t>
      </w:r>
      <w:r w:rsidR="00A51A0E" w:rsidRPr="00A51A0E">
        <w:rPr>
          <w:rFonts w:asciiTheme="minorHAnsi" w:eastAsia="Calibri" w:hAnsiTheme="minorHAnsi" w:cstheme="minorHAnsi"/>
          <w:b/>
          <w:color w:val="000000"/>
          <w:sz w:val="22"/>
          <w:szCs w:val="22"/>
        </w:rPr>
        <w:t>’</w:t>
      </w:r>
      <w:r w:rsidR="00901AB6">
        <w:rPr>
          <w:rFonts w:asciiTheme="minorHAnsi" w:eastAsia="Calibri" w:hAnsiTheme="minorHAnsi" w:cstheme="minorHAnsi"/>
          <w:bCs/>
          <w:color w:val="000000"/>
          <w:sz w:val="22"/>
          <w:szCs w:val="22"/>
        </w:rPr>
        <w:t xml:space="preserve"> </w:t>
      </w:r>
      <w:r w:rsidR="00901AB6">
        <w:rPr>
          <w:rFonts w:asciiTheme="minorHAnsi" w:eastAsia="Calibri" w:hAnsiTheme="minorHAnsi" w:cstheme="minorHAnsi"/>
          <w:b/>
          <w:color w:val="000000"/>
          <w:sz w:val="22"/>
          <w:szCs w:val="22"/>
        </w:rPr>
        <w:t xml:space="preserve">Selections from </w:t>
      </w:r>
      <w:r w:rsidR="00901AB6" w:rsidRPr="00A51A0E">
        <w:rPr>
          <w:rFonts w:asciiTheme="minorHAnsi" w:eastAsia="Calibri" w:hAnsiTheme="minorHAnsi" w:cstheme="minorHAnsi"/>
          <w:b/>
          <w:i/>
          <w:iCs/>
          <w:color w:val="000000"/>
          <w:sz w:val="22"/>
          <w:szCs w:val="22"/>
        </w:rPr>
        <w:t>American Journey</w:t>
      </w:r>
      <w:r w:rsidR="00B76424" w:rsidRPr="00B76424">
        <w:rPr>
          <w:rFonts w:asciiTheme="minorHAnsi" w:eastAsia="Calibri" w:hAnsiTheme="minorHAnsi" w:cstheme="minorHAnsi"/>
          <w:bCs/>
          <w:color w:val="000000"/>
          <w:sz w:val="22"/>
          <w:szCs w:val="22"/>
        </w:rPr>
        <w:t xml:space="preserve">, </w:t>
      </w:r>
      <w:r w:rsidR="00B76424">
        <w:rPr>
          <w:rFonts w:asciiTheme="minorHAnsi" w:eastAsia="Calibri" w:hAnsiTheme="minorHAnsi" w:cstheme="minorHAnsi"/>
          <w:bCs/>
          <w:color w:val="000000"/>
          <w:sz w:val="22"/>
          <w:szCs w:val="22"/>
        </w:rPr>
        <w:t>commissioned by President Clinton for the 2000 Millennium celebrations. The Pasadena</w:t>
      </w:r>
      <w:r w:rsidR="006621DE">
        <w:rPr>
          <w:rFonts w:asciiTheme="minorHAnsi" w:eastAsia="Calibri" w:hAnsiTheme="minorHAnsi" w:cstheme="minorHAnsi"/>
          <w:bCs/>
          <w:color w:val="000000"/>
          <w:sz w:val="22"/>
          <w:szCs w:val="22"/>
        </w:rPr>
        <w:t xml:space="preserve"> Symphony</w:t>
      </w:r>
      <w:r w:rsidR="00B76424">
        <w:rPr>
          <w:rFonts w:asciiTheme="minorHAnsi" w:eastAsia="Calibri" w:hAnsiTheme="minorHAnsi" w:cstheme="minorHAnsi"/>
          <w:bCs/>
          <w:color w:val="000000"/>
          <w:sz w:val="22"/>
          <w:szCs w:val="22"/>
        </w:rPr>
        <w:t xml:space="preserve"> is also proud to </w:t>
      </w:r>
      <w:r w:rsidR="00A51A0E">
        <w:rPr>
          <w:rFonts w:asciiTheme="minorHAnsi" w:eastAsia="Calibri" w:hAnsiTheme="minorHAnsi" w:cstheme="minorHAnsi"/>
          <w:bCs/>
          <w:color w:val="000000"/>
          <w:sz w:val="22"/>
          <w:szCs w:val="22"/>
        </w:rPr>
        <w:t xml:space="preserve">present </w:t>
      </w:r>
      <w:r w:rsidR="00FC37D3">
        <w:rPr>
          <w:rFonts w:asciiTheme="minorHAnsi" w:eastAsia="Calibri" w:hAnsiTheme="minorHAnsi" w:cstheme="minorHAnsi"/>
          <w:bCs/>
          <w:color w:val="000000"/>
          <w:sz w:val="22"/>
          <w:szCs w:val="22"/>
        </w:rPr>
        <w:t>the</w:t>
      </w:r>
      <w:r w:rsidR="00B76424" w:rsidRPr="00C60F6F">
        <w:rPr>
          <w:rFonts w:asciiTheme="minorHAnsi" w:eastAsia="Calibri" w:hAnsiTheme="minorHAnsi" w:cstheme="minorHAnsi"/>
          <w:bCs/>
          <w:color w:val="000000"/>
          <w:sz w:val="22"/>
          <w:szCs w:val="22"/>
        </w:rPr>
        <w:t xml:space="preserve"> </w:t>
      </w:r>
      <w:r w:rsidR="00B76424" w:rsidRPr="00B76424">
        <w:rPr>
          <w:rFonts w:asciiTheme="minorHAnsi" w:eastAsia="Calibri" w:hAnsiTheme="minorHAnsi" w:cstheme="minorHAnsi"/>
          <w:b/>
          <w:color w:val="000000"/>
          <w:sz w:val="22"/>
          <w:szCs w:val="22"/>
        </w:rPr>
        <w:t>west coast premiere and co-commission of Jonathan Leshnoff</w:t>
      </w:r>
      <w:r w:rsidR="00B76424">
        <w:rPr>
          <w:rFonts w:asciiTheme="minorHAnsi" w:eastAsia="Calibri" w:hAnsiTheme="minorHAnsi" w:cstheme="minorHAnsi"/>
          <w:b/>
          <w:color w:val="000000"/>
          <w:sz w:val="22"/>
          <w:szCs w:val="22"/>
        </w:rPr>
        <w:t>’s “Rhapsody on America”</w:t>
      </w:r>
      <w:r w:rsidR="00B76424" w:rsidRPr="00B76424">
        <w:rPr>
          <w:rFonts w:asciiTheme="minorHAnsi" w:eastAsia="Calibri" w:hAnsiTheme="minorHAnsi" w:cstheme="minorHAnsi"/>
          <w:b/>
          <w:color w:val="000000"/>
          <w:sz w:val="22"/>
          <w:szCs w:val="22"/>
        </w:rPr>
        <w:t xml:space="preserve"> </w:t>
      </w:r>
      <w:r w:rsidR="00B76424" w:rsidRPr="00B76424">
        <w:rPr>
          <w:rFonts w:asciiTheme="minorHAnsi" w:eastAsia="Calibri" w:hAnsiTheme="minorHAnsi" w:cstheme="minorHAnsi"/>
          <w:bCs/>
          <w:color w:val="000000"/>
          <w:sz w:val="22"/>
          <w:szCs w:val="22"/>
        </w:rPr>
        <w:t xml:space="preserve">written for </w:t>
      </w:r>
      <w:r w:rsidR="00B76424">
        <w:rPr>
          <w:rFonts w:asciiTheme="minorHAnsi" w:eastAsia="Calibri" w:hAnsiTheme="minorHAnsi" w:cstheme="minorHAnsi"/>
          <w:bCs/>
          <w:color w:val="000000"/>
          <w:sz w:val="22"/>
          <w:szCs w:val="22"/>
        </w:rPr>
        <w:t xml:space="preserve">and performed by award-winning pianist </w:t>
      </w:r>
      <w:r w:rsidR="00B76424" w:rsidRPr="00B76424">
        <w:rPr>
          <w:rFonts w:asciiTheme="minorHAnsi" w:eastAsia="Calibri" w:hAnsiTheme="minorHAnsi" w:cstheme="minorHAnsi"/>
          <w:b/>
          <w:color w:val="000000"/>
          <w:sz w:val="22"/>
          <w:szCs w:val="22"/>
        </w:rPr>
        <w:t>Joyce Yang.</w:t>
      </w:r>
      <w:r w:rsidR="00B76424">
        <w:rPr>
          <w:rFonts w:asciiTheme="minorHAnsi" w:eastAsia="Calibri" w:hAnsiTheme="minorHAnsi" w:cstheme="minorHAnsi"/>
          <w:bCs/>
          <w:color w:val="000000"/>
          <w:sz w:val="22"/>
          <w:szCs w:val="22"/>
        </w:rPr>
        <w:t xml:space="preserve"> </w:t>
      </w:r>
    </w:p>
    <w:p w14:paraId="36D8097E" w14:textId="18F10556" w:rsidR="00C65059" w:rsidRPr="009A7394" w:rsidRDefault="00C65059" w:rsidP="00050D18">
      <w:pPr>
        <w:rPr>
          <w:rFonts w:asciiTheme="minorHAnsi" w:eastAsia="Calibri" w:hAnsiTheme="minorHAnsi" w:cstheme="minorHAnsi"/>
          <w:color w:val="000000"/>
          <w:sz w:val="22"/>
          <w:szCs w:val="22"/>
        </w:rPr>
      </w:pPr>
    </w:p>
    <w:p w14:paraId="087C8981" w14:textId="7ACC4D50" w:rsidR="00006923" w:rsidRPr="009A7394" w:rsidRDefault="00006923" w:rsidP="00006923">
      <w:pPr>
        <w:rPr>
          <w:rFonts w:asciiTheme="minorHAnsi" w:eastAsia="Calibri" w:hAnsiTheme="minorHAnsi" w:cstheme="minorHAnsi"/>
          <w:color w:val="000000"/>
          <w:sz w:val="22"/>
          <w:szCs w:val="22"/>
        </w:rPr>
      </w:pPr>
      <w:r w:rsidRPr="009A7394">
        <w:rPr>
          <w:rFonts w:asciiTheme="minorHAnsi" w:eastAsia="Calibri" w:hAnsiTheme="minorHAnsi" w:cstheme="minorHAnsi"/>
          <w:color w:val="000000"/>
          <w:sz w:val="22"/>
          <w:szCs w:val="22"/>
        </w:rPr>
        <w:t xml:space="preserve">The Pasadena Symphony provides a quintessential experience specially designed for the music lover, the social butterfly or a date night out. Audiences can </w:t>
      </w:r>
      <w:r w:rsidR="00FF4C9C" w:rsidRPr="009A7394">
        <w:rPr>
          <w:rFonts w:asciiTheme="minorHAnsi" w:eastAsia="Calibri" w:hAnsiTheme="minorHAnsi" w:cstheme="minorHAnsi"/>
          <w:color w:val="000000"/>
          <w:sz w:val="22"/>
          <w:szCs w:val="22"/>
        </w:rPr>
        <w:t>enjoy a pre-concert meal at nearby restaurants in Old Town Pasadena or have</w:t>
      </w:r>
      <w:r w:rsidRPr="009A7394">
        <w:rPr>
          <w:rFonts w:asciiTheme="minorHAnsi" w:eastAsia="Calibri" w:hAnsiTheme="minorHAnsi" w:cstheme="minorHAnsi"/>
          <w:color w:val="000000"/>
          <w:sz w:val="22"/>
          <w:szCs w:val="22"/>
        </w:rPr>
        <w:t xml:space="preserve"> a drink </w:t>
      </w:r>
      <w:r w:rsidR="00B76424">
        <w:rPr>
          <w:rFonts w:asciiTheme="minorHAnsi" w:eastAsia="Calibri" w:hAnsiTheme="minorHAnsi" w:cstheme="minorHAnsi"/>
          <w:color w:val="000000"/>
          <w:sz w:val="22"/>
          <w:szCs w:val="22"/>
        </w:rPr>
        <w:t>on</w:t>
      </w:r>
      <w:r w:rsidRPr="009A7394">
        <w:rPr>
          <w:rFonts w:asciiTheme="minorHAnsi" w:eastAsia="Calibri" w:hAnsiTheme="minorHAnsi" w:cstheme="minorHAnsi"/>
          <w:color w:val="000000"/>
          <w:sz w:val="22"/>
          <w:szCs w:val="22"/>
        </w:rPr>
        <w:t xml:space="preserve"> Ambassador Auditorium's beautiful outdoor plaza</w:t>
      </w:r>
      <w:r w:rsidR="00B76424">
        <w:rPr>
          <w:rFonts w:asciiTheme="minorHAnsi" w:eastAsia="Calibri" w:hAnsiTheme="minorHAnsi" w:cstheme="minorHAnsi"/>
          <w:color w:val="000000"/>
          <w:sz w:val="22"/>
          <w:szCs w:val="22"/>
        </w:rPr>
        <w:t>.</w:t>
      </w:r>
      <w:r w:rsidRPr="009A7394">
        <w:rPr>
          <w:rFonts w:asciiTheme="minorHAnsi" w:eastAsia="Calibri" w:hAnsiTheme="minorHAnsi" w:cstheme="minorHAnsi"/>
          <w:color w:val="000000"/>
          <w:sz w:val="22"/>
          <w:szCs w:val="22"/>
        </w:rPr>
        <w:t xml:space="preserve"> </w:t>
      </w:r>
      <w:r w:rsidR="006621DE">
        <w:rPr>
          <w:rFonts w:asciiTheme="minorHAnsi" w:eastAsia="Calibri" w:hAnsiTheme="minorHAnsi" w:cstheme="minorHAnsi"/>
          <w:color w:val="000000"/>
          <w:sz w:val="22"/>
          <w:szCs w:val="22"/>
        </w:rPr>
        <w:t>The symphony also offers a pre-concert discussion one hour prior to each performance hosted by KUSC Classical California’s Brian Lauritzen, who interviews Music Director Brett Mitchell and special guests including soloists and composers.</w:t>
      </w:r>
    </w:p>
    <w:p w14:paraId="2CB3BDFB" w14:textId="77777777" w:rsidR="00006923" w:rsidRPr="009A7394" w:rsidRDefault="00006923" w:rsidP="00006923">
      <w:pPr>
        <w:rPr>
          <w:rFonts w:asciiTheme="minorHAnsi" w:eastAsia="Calibri" w:hAnsiTheme="minorHAnsi" w:cstheme="minorHAnsi"/>
          <w:color w:val="000000"/>
          <w:sz w:val="22"/>
          <w:szCs w:val="22"/>
        </w:rPr>
      </w:pPr>
    </w:p>
    <w:p w14:paraId="068C0ECB" w14:textId="6970C2A7" w:rsidR="00006923" w:rsidRPr="009A7394" w:rsidRDefault="00006923" w:rsidP="00006923">
      <w:pPr>
        <w:rPr>
          <w:rFonts w:asciiTheme="minorHAnsi" w:eastAsia="Calibri" w:hAnsiTheme="minorHAnsi" w:cstheme="minorHAnsi"/>
          <w:color w:val="000000"/>
          <w:sz w:val="22"/>
          <w:szCs w:val="22"/>
        </w:rPr>
      </w:pPr>
      <w:r w:rsidRPr="009A7394">
        <w:rPr>
          <w:rFonts w:asciiTheme="minorHAnsi" w:eastAsia="Calibri" w:hAnsiTheme="minorHAnsi" w:cstheme="minorHAnsi"/>
          <w:color w:val="000000"/>
          <w:sz w:val="22"/>
          <w:szCs w:val="22"/>
        </w:rPr>
        <w:t xml:space="preserve">All </w:t>
      </w:r>
      <w:r w:rsidR="00FF4C9C" w:rsidRPr="009A7394">
        <w:rPr>
          <w:rFonts w:asciiTheme="minorHAnsi" w:eastAsia="Calibri" w:hAnsiTheme="minorHAnsi" w:cstheme="minorHAnsi"/>
          <w:color w:val="000000"/>
          <w:sz w:val="22"/>
          <w:szCs w:val="22"/>
        </w:rPr>
        <w:t xml:space="preserve">Pasadena </w:t>
      </w:r>
      <w:r w:rsidRPr="009A7394">
        <w:rPr>
          <w:rFonts w:asciiTheme="minorHAnsi" w:eastAsia="Calibri" w:hAnsiTheme="minorHAnsi" w:cstheme="minorHAnsi"/>
          <w:color w:val="000000"/>
          <w:sz w:val="22"/>
          <w:szCs w:val="22"/>
        </w:rPr>
        <w:t xml:space="preserve">Symphony concerts take place at </w:t>
      </w:r>
      <w:r w:rsidRPr="009A7394">
        <w:rPr>
          <w:rFonts w:asciiTheme="minorHAnsi" w:eastAsia="Calibri" w:hAnsiTheme="minorHAnsi" w:cstheme="minorHAnsi"/>
          <w:b/>
          <w:color w:val="000000"/>
          <w:sz w:val="22"/>
          <w:szCs w:val="22"/>
        </w:rPr>
        <w:t>Ambassador Auditorium</w:t>
      </w:r>
      <w:r w:rsidRPr="009A7394">
        <w:rPr>
          <w:rFonts w:asciiTheme="minorHAnsi" w:eastAsia="Calibri" w:hAnsiTheme="minorHAnsi" w:cstheme="minorHAnsi"/>
          <w:color w:val="000000"/>
          <w:sz w:val="22"/>
          <w:szCs w:val="22"/>
        </w:rPr>
        <w:t xml:space="preserve">, 131 S. St. John Avenue, Pasadena, CA 91105, with performances at </w:t>
      </w:r>
      <w:r w:rsidRPr="009A7394">
        <w:rPr>
          <w:rFonts w:asciiTheme="minorHAnsi" w:eastAsia="Calibri" w:hAnsiTheme="minorHAnsi" w:cstheme="minorHAnsi"/>
          <w:b/>
          <w:color w:val="000000"/>
          <w:sz w:val="22"/>
          <w:szCs w:val="22"/>
        </w:rPr>
        <w:t>2pm and 8pm</w:t>
      </w:r>
      <w:r w:rsidRPr="009A7394">
        <w:rPr>
          <w:rFonts w:asciiTheme="minorHAnsi" w:eastAsia="Calibri" w:hAnsiTheme="minorHAnsi" w:cstheme="minorHAnsi"/>
          <w:color w:val="000000"/>
          <w:sz w:val="22"/>
          <w:szCs w:val="22"/>
        </w:rPr>
        <w:t>. Subscription packages start at $</w:t>
      </w:r>
      <w:r w:rsidR="00B76424">
        <w:rPr>
          <w:rFonts w:asciiTheme="minorHAnsi" w:eastAsia="Calibri" w:hAnsiTheme="minorHAnsi" w:cstheme="minorHAnsi"/>
          <w:color w:val="000000"/>
          <w:sz w:val="22"/>
          <w:szCs w:val="22"/>
        </w:rPr>
        <w:t>120</w:t>
      </w:r>
      <w:r w:rsidRPr="009A7394">
        <w:rPr>
          <w:rFonts w:asciiTheme="minorHAnsi" w:eastAsia="Calibri" w:hAnsiTheme="minorHAnsi" w:cstheme="minorHAnsi"/>
          <w:color w:val="000000"/>
          <w:sz w:val="22"/>
          <w:szCs w:val="22"/>
        </w:rPr>
        <w:t xml:space="preserve"> with single tickets starting at $</w:t>
      </w:r>
      <w:r w:rsidR="00B76424">
        <w:rPr>
          <w:rFonts w:asciiTheme="minorHAnsi" w:eastAsia="Calibri" w:hAnsiTheme="minorHAnsi" w:cstheme="minorHAnsi"/>
          <w:color w:val="000000"/>
          <w:sz w:val="22"/>
          <w:szCs w:val="22"/>
        </w:rPr>
        <w:t>55</w:t>
      </w:r>
      <w:r w:rsidRPr="009A7394">
        <w:rPr>
          <w:rFonts w:asciiTheme="minorHAnsi" w:eastAsia="Calibri" w:hAnsiTheme="minorHAnsi" w:cstheme="minorHAnsi"/>
          <w:color w:val="000000"/>
          <w:sz w:val="22"/>
          <w:szCs w:val="22"/>
        </w:rPr>
        <w:t xml:space="preserve">. Both may be purchased online at pasadenasymphony-pops.org or by calling (626) 793-7172. </w:t>
      </w:r>
    </w:p>
    <w:p w14:paraId="5527BBB8" w14:textId="77777777" w:rsidR="009B71DA" w:rsidRPr="009A7394" w:rsidRDefault="009B71DA" w:rsidP="00F95C21">
      <w:pPr>
        <w:rPr>
          <w:rFonts w:asciiTheme="minorHAnsi" w:eastAsia="Calibri" w:hAnsiTheme="minorHAnsi" w:cstheme="minorHAnsi"/>
          <w:b/>
          <w:color w:val="000000"/>
          <w:sz w:val="22"/>
          <w:szCs w:val="22"/>
          <w:u w:val="single"/>
        </w:rPr>
      </w:pPr>
    </w:p>
    <w:p w14:paraId="52A347A1" w14:textId="77777777" w:rsidR="009B71DA" w:rsidRPr="009A7394" w:rsidRDefault="009B71DA" w:rsidP="005C4FA6">
      <w:pPr>
        <w:jc w:val="center"/>
        <w:rPr>
          <w:rFonts w:asciiTheme="minorHAnsi" w:eastAsia="Calibri" w:hAnsiTheme="minorHAnsi" w:cstheme="minorHAnsi"/>
          <w:b/>
          <w:color w:val="000000"/>
          <w:sz w:val="22"/>
          <w:szCs w:val="22"/>
          <w:u w:val="single"/>
        </w:rPr>
      </w:pPr>
    </w:p>
    <w:p w14:paraId="55F63F57" w14:textId="4DE8371B" w:rsidR="00050D18" w:rsidRPr="0036532D" w:rsidRDefault="00BA3135" w:rsidP="00050D18">
      <w:pPr>
        <w:jc w:val="center"/>
        <w:rPr>
          <w:rFonts w:asciiTheme="minorHAnsi" w:eastAsia="Calibri" w:hAnsiTheme="minorHAnsi" w:cstheme="minorHAnsi"/>
          <w:b/>
          <w:color w:val="000000"/>
          <w:sz w:val="22"/>
          <w:szCs w:val="22"/>
          <w:u w:val="single"/>
          <w:lang w:val="fr-FR"/>
        </w:rPr>
      </w:pPr>
      <w:r w:rsidRPr="0036532D">
        <w:rPr>
          <w:rFonts w:asciiTheme="minorHAnsi" w:eastAsia="Calibri" w:hAnsiTheme="minorHAnsi" w:cstheme="minorHAnsi"/>
          <w:b/>
          <w:color w:val="000000"/>
          <w:sz w:val="22"/>
          <w:szCs w:val="22"/>
          <w:u w:val="single"/>
          <w:lang w:val="fr-FR"/>
        </w:rPr>
        <w:t>202</w:t>
      </w:r>
      <w:r w:rsidR="00B76424" w:rsidRPr="0036532D">
        <w:rPr>
          <w:rFonts w:asciiTheme="minorHAnsi" w:eastAsia="Calibri" w:hAnsiTheme="minorHAnsi" w:cstheme="minorHAnsi"/>
          <w:b/>
          <w:color w:val="000000"/>
          <w:sz w:val="22"/>
          <w:szCs w:val="22"/>
          <w:u w:val="single"/>
          <w:lang w:val="fr-FR"/>
        </w:rPr>
        <w:t>5</w:t>
      </w:r>
      <w:r w:rsidR="00C8284D" w:rsidRPr="0036532D">
        <w:rPr>
          <w:rFonts w:asciiTheme="minorHAnsi" w:eastAsia="Calibri" w:hAnsiTheme="minorHAnsi" w:cstheme="minorHAnsi"/>
          <w:b/>
          <w:color w:val="000000"/>
          <w:sz w:val="22"/>
          <w:szCs w:val="22"/>
          <w:u w:val="single"/>
          <w:lang w:val="fr-FR"/>
        </w:rPr>
        <w:t>/</w:t>
      </w:r>
      <w:r w:rsidRPr="0036532D">
        <w:rPr>
          <w:rFonts w:asciiTheme="minorHAnsi" w:eastAsia="Calibri" w:hAnsiTheme="minorHAnsi" w:cstheme="minorHAnsi"/>
          <w:b/>
          <w:color w:val="000000"/>
          <w:sz w:val="22"/>
          <w:szCs w:val="22"/>
          <w:u w:val="single"/>
          <w:lang w:val="fr-FR"/>
        </w:rPr>
        <w:t>2</w:t>
      </w:r>
      <w:r w:rsidR="00B76424" w:rsidRPr="0036532D">
        <w:rPr>
          <w:rFonts w:asciiTheme="minorHAnsi" w:eastAsia="Calibri" w:hAnsiTheme="minorHAnsi" w:cstheme="minorHAnsi"/>
          <w:b/>
          <w:color w:val="000000"/>
          <w:sz w:val="22"/>
          <w:szCs w:val="22"/>
          <w:u w:val="single"/>
          <w:lang w:val="fr-FR"/>
        </w:rPr>
        <w:t>6</w:t>
      </w:r>
      <w:r w:rsidR="003577C5" w:rsidRPr="0036532D">
        <w:rPr>
          <w:rFonts w:asciiTheme="minorHAnsi" w:eastAsia="Calibri" w:hAnsiTheme="minorHAnsi" w:cstheme="minorHAnsi"/>
          <w:b/>
          <w:color w:val="000000"/>
          <w:sz w:val="22"/>
          <w:szCs w:val="22"/>
          <w:u w:val="single"/>
          <w:lang w:val="fr-FR"/>
        </w:rPr>
        <w:t xml:space="preserve"> Symphony Series Calendar</w:t>
      </w:r>
    </w:p>
    <w:p w14:paraId="62E8C013" w14:textId="77777777" w:rsidR="00050D18" w:rsidRPr="0036532D" w:rsidRDefault="00050D18" w:rsidP="00050D18">
      <w:pPr>
        <w:rPr>
          <w:rFonts w:asciiTheme="minorHAnsi" w:hAnsiTheme="minorHAnsi" w:cstheme="minorHAnsi"/>
          <w:sz w:val="22"/>
          <w:szCs w:val="22"/>
          <w:lang w:val="fr-FR"/>
        </w:rPr>
      </w:pPr>
    </w:p>
    <w:p w14:paraId="7B3E4C6F" w14:textId="77777777" w:rsidR="001C719D" w:rsidRPr="0036532D" w:rsidRDefault="001C719D" w:rsidP="001C719D">
      <w:pPr>
        <w:pStyle w:val="Default"/>
        <w:shd w:val="clear" w:color="auto" w:fill="FEFEFE"/>
        <w:spacing w:before="0" w:line="240" w:lineRule="auto"/>
        <w:rPr>
          <w:rFonts w:asciiTheme="minorHAnsi" w:eastAsia="Calibri" w:hAnsiTheme="minorHAnsi" w:cstheme="minorHAnsi"/>
          <w:b/>
          <w:bCs/>
          <w:color w:val="212529"/>
          <w:sz w:val="22"/>
          <w:szCs w:val="22"/>
          <w:lang w:val="fr-FR"/>
        </w:rPr>
      </w:pPr>
      <w:r w:rsidRPr="0036532D">
        <w:rPr>
          <w:rFonts w:asciiTheme="minorHAnsi" w:eastAsia="Calibri" w:hAnsiTheme="minorHAnsi" w:cstheme="minorHAnsi"/>
          <w:b/>
          <w:bCs/>
          <w:color w:val="212529"/>
          <w:sz w:val="22"/>
          <w:szCs w:val="22"/>
          <w:lang w:val="fr-FR"/>
        </w:rPr>
        <w:t>Symphonie Fantastique!</w:t>
      </w:r>
    </w:p>
    <w:p w14:paraId="200741AD"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color w:val="212529"/>
          <w:sz w:val="22"/>
          <w:szCs w:val="22"/>
        </w:rPr>
        <w:t xml:space="preserve">November 8, 2025 </w:t>
      </w:r>
    </w:p>
    <w:p w14:paraId="516F4D5B"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 xml:space="preserve"> </w:t>
      </w:r>
    </w:p>
    <w:p w14:paraId="35F78F26"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 xml:space="preserve">Brett Mitchell, </w:t>
      </w:r>
      <w:r w:rsidRPr="009A7394">
        <w:rPr>
          <w:rFonts w:asciiTheme="minorHAnsi" w:eastAsia="Calibri" w:hAnsiTheme="minorHAnsi" w:cstheme="minorHAnsi"/>
          <w:color w:val="212529"/>
          <w:sz w:val="22"/>
          <w:szCs w:val="22"/>
        </w:rPr>
        <w:t xml:space="preserve">conductor </w:t>
      </w:r>
    </w:p>
    <w:p w14:paraId="753B7EA4"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 xml:space="preserve">Orion Weiss, </w:t>
      </w:r>
      <w:r w:rsidRPr="009A7394">
        <w:rPr>
          <w:rFonts w:asciiTheme="minorHAnsi" w:eastAsia="Calibri" w:hAnsiTheme="minorHAnsi" w:cstheme="minorHAnsi"/>
          <w:color w:val="212529"/>
          <w:sz w:val="22"/>
          <w:szCs w:val="22"/>
        </w:rPr>
        <w:t xml:space="preserve">piano </w:t>
      </w:r>
    </w:p>
    <w:p w14:paraId="0676519E"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 xml:space="preserve">  </w:t>
      </w:r>
    </w:p>
    <w:p w14:paraId="0425CD94" w14:textId="3C82903E" w:rsidR="001C719D" w:rsidRPr="0036532D" w:rsidRDefault="001C719D" w:rsidP="001C719D">
      <w:pPr>
        <w:pStyle w:val="Default"/>
        <w:shd w:val="clear" w:color="auto" w:fill="FEFEFE"/>
        <w:spacing w:before="0" w:line="240" w:lineRule="auto"/>
        <w:rPr>
          <w:rFonts w:asciiTheme="minorHAnsi" w:eastAsia="Calibri" w:hAnsiTheme="minorHAnsi" w:cstheme="minorHAnsi"/>
          <w:sz w:val="22"/>
          <w:szCs w:val="22"/>
          <w:lang w:val="fr-FR"/>
        </w:rPr>
      </w:pPr>
      <w:r w:rsidRPr="0036532D">
        <w:rPr>
          <w:rFonts w:asciiTheme="minorHAnsi" w:eastAsia="Calibri" w:hAnsiTheme="minorHAnsi" w:cstheme="minorHAnsi"/>
          <w:b/>
          <w:bCs/>
          <w:color w:val="212529"/>
          <w:sz w:val="22"/>
          <w:szCs w:val="22"/>
          <w:lang w:val="fr-FR"/>
        </w:rPr>
        <w:t>Jim Self</w:t>
      </w:r>
      <w:r w:rsidRPr="0036532D">
        <w:rPr>
          <w:rFonts w:asciiTheme="minorHAnsi" w:hAnsiTheme="minorHAnsi" w:cstheme="minorHAnsi"/>
          <w:sz w:val="22"/>
          <w:szCs w:val="22"/>
          <w:lang w:val="fr-FR"/>
        </w:rPr>
        <w:tab/>
      </w:r>
      <w:r w:rsidR="0065367B">
        <w:rPr>
          <w:rFonts w:asciiTheme="minorHAnsi" w:hAnsiTheme="minorHAnsi" w:cstheme="minorHAnsi"/>
          <w:sz w:val="22"/>
          <w:szCs w:val="22"/>
          <w:lang w:val="fr-FR"/>
        </w:rPr>
        <w:tab/>
      </w:r>
      <w:r w:rsidRPr="0036532D">
        <w:rPr>
          <w:rFonts w:asciiTheme="minorHAnsi" w:eastAsia="Calibri" w:hAnsiTheme="minorHAnsi" w:cstheme="minorHAnsi"/>
          <w:color w:val="212529"/>
          <w:sz w:val="22"/>
          <w:szCs w:val="22"/>
          <w:lang w:val="fr-FR"/>
        </w:rPr>
        <w:t>Tour de Force</w:t>
      </w:r>
      <w:r w:rsidRPr="0036532D">
        <w:rPr>
          <w:rFonts w:asciiTheme="minorHAnsi" w:hAnsiTheme="minorHAnsi" w:cstheme="minorHAnsi"/>
          <w:sz w:val="22"/>
          <w:szCs w:val="22"/>
          <w:lang w:val="fr-FR"/>
        </w:rPr>
        <w:tab/>
      </w:r>
      <w:r w:rsidRPr="0036532D">
        <w:rPr>
          <w:rFonts w:asciiTheme="minorHAnsi" w:hAnsiTheme="minorHAnsi" w:cstheme="minorHAnsi"/>
          <w:sz w:val="22"/>
          <w:szCs w:val="22"/>
          <w:lang w:val="fr-FR"/>
        </w:rPr>
        <w:tab/>
      </w:r>
      <w:r w:rsidRPr="0036532D">
        <w:rPr>
          <w:rFonts w:asciiTheme="minorHAnsi" w:hAnsiTheme="minorHAnsi" w:cstheme="minorHAnsi"/>
          <w:sz w:val="22"/>
          <w:szCs w:val="22"/>
          <w:lang w:val="fr-FR"/>
        </w:rPr>
        <w:tab/>
      </w:r>
      <w:r w:rsidRPr="0036532D">
        <w:rPr>
          <w:rFonts w:asciiTheme="minorHAnsi" w:hAnsiTheme="minorHAnsi" w:cstheme="minorHAnsi"/>
          <w:sz w:val="22"/>
          <w:szCs w:val="22"/>
          <w:lang w:val="fr-FR"/>
        </w:rPr>
        <w:tab/>
      </w:r>
      <w:r w:rsidRPr="0036532D">
        <w:rPr>
          <w:rFonts w:asciiTheme="minorHAnsi" w:hAnsiTheme="minorHAnsi" w:cstheme="minorHAnsi"/>
          <w:sz w:val="22"/>
          <w:szCs w:val="22"/>
          <w:lang w:val="fr-FR"/>
        </w:rPr>
        <w:tab/>
      </w:r>
      <w:r w:rsidRPr="0036532D">
        <w:rPr>
          <w:rFonts w:asciiTheme="minorHAnsi" w:hAnsiTheme="minorHAnsi" w:cstheme="minorHAnsi"/>
          <w:sz w:val="22"/>
          <w:szCs w:val="22"/>
          <w:lang w:val="fr-FR"/>
        </w:rPr>
        <w:tab/>
      </w:r>
      <w:r w:rsidRPr="0036532D">
        <w:rPr>
          <w:rFonts w:asciiTheme="minorHAnsi" w:eastAsia="Calibri" w:hAnsiTheme="minorHAnsi" w:cstheme="minorHAnsi"/>
          <w:b/>
          <w:bCs/>
          <w:color w:val="212529"/>
          <w:sz w:val="22"/>
          <w:szCs w:val="22"/>
          <w:lang w:val="fr-FR"/>
        </w:rPr>
        <w:t xml:space="preserve"> </w:t>
      </w:r>
    </w:p>
    <w:p w14:paraId="394C5C91"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 xml:space="preserve">Ravel </w:t>
      </w:r>
      <w:r w:rsidRPr="009A7394">
        <w:rPr>
          <w:rFonts w:asciiTheme="minorHAnsi" w:hAnsiTheme="minorHAnsi" w:cstheme="minorHAnsi"/>
          <w:sz w:val="22"/>
          <w:szCs w:val="22"/>
        </w:rPr>
        <w:tab/>
      </w:r>
      <w:r w:rsidRPr="009A7394">
        <w:rPr>
          <w:rFonts w:asciiTheme="minorHAnsi" w:hAnsiTheme="minorHAnsi" w:cstheme="minorHAnsi"/>
          <w:sz w:val="22"/>
          <w:szCs w:val="22"/>
        </w:rPr>
        <w:tab/>
      </w:r>
      <w:r w:rsidRPr="009A7394">
        <w:rPr>
          <w:rFonts w:asciiTheme="minorHAnsi" w:eastAsia="Calibri" w:hAnsiTheme="minorHAnsi" w:cstheme="minorHAnsi"/>
          <w:color w:val="212529"/>
          <w:sz w:val="22"/>
          <w:szCs w:val="22"/>
        </w:rPr>
        <w:t xml:space="preserve">Piano Concerto in G Major </w:t>
      </w:r>
      <w:r w:rsidRPr="009A7394">
        <w:rPr>
          <w:rFonts w:asciiTheme="minorHAnsi" w:hAnsiTheme="minorHAnsi" w:cstheme="minorHAnsi"/>
          <w:sz w:val="22"/>
          <w:szCs w:val="22"/>
        </w:rPr>
        <w:tab/>
      </w:r>
      <w:r w:rsidRPr="009A7394">
        <w:rPr>
          <w:rFonts w:asciiTheme="minorHAnsi" w:hAnsiTheme="minorHAnsi" w:cstheme="minorHAnsi"/>
          <w:sz w:val="22"/>
          <w:szCs w:val="22"/>
        </w:rPr>
        <w:tab/>
      </w:r>
      <w:r w:rsidRPr="009A7394">
        <w:rPr>
          <w:rFonts w:asciiTheme="minorHAnsi" w:hAnsiTheme="minorHAnsi" w:cstheme="minorHAnsi"/>
          <w:sz w:val="22"/>
          <w:szCs w:val="22"/>
        </w:rPr>
        <w:tab/>
      </w:r>
      <w:r w:rsidRPr="009A7394">
        <w:rPr>
          <w:rFonts w:asciiTheme="minorHAnsi" w:hAnsiTheme="minorHAnsi" w:cstheme="minorHAnsi"/>
          <w:sz w:val="22"/>
          <w:szCs w:val="22"/>
        </w:rPr>
        <w:tab/>
      </w:r>
      <w:r w:rsidRPr="009A7394">
        <w:rPr>
          <w:rFonts w:asciiTheme="minorHAnsi" w:hAnsiTheme="minorHAnsi" w:cstheme="minorHAnsi"/>
          <w:sz w:val="22"/>
          <w:szCs w:val="22"/>
        </w:rPr>
        <w:tab/>
      </w:r>
      <w:r w:rsidRPr="009A7394">
        <w:rPr>
          <w:rFonts w:asciiTheme="minorHAnsi" w:eastAsia="Calibri" w:hAnsiTheme="minorHAnsi" w:cstheme="minorHAnsi"/>
          <w:b/>
          <w:bCs/>
          <w:color w:val="212529"/>
          <w:sz w:val="22"/>
          <w:szCs w:val="22"/>
        </w:rPr>
        <w:t xml:space="preserve"> </w:t>
      </w:r>
    </w:p>
    <w:p w14:paraId="04023A9E" w14:textId="5EC5BE39" w:rsidR="00462DA8" w:rsidRDefault="001C719D" w:rsidP="001C719D">
      <w:pPr>
        <w:rPr>
          <w:rFonts w:asciiTheme="minorHAnsi" w:eastAsia="Calibri" w:hAnsiTheme="minorHAnsi" w:cstheme="minorHAnsi"/>
          <w:color w:val="212529"/>
          <w:sz w:val="22"/>
          <w:szCs w:val="22"/>
          <w:lang w:val="de-DE"/>
        </w:rPr>
      </w:pPr>
      <w:r w:rsidRPr="009A7394">
        <w:rPr>
          <w:rFonts w:asciiTheme="minorHAnsi" w:eastAsia="Calibri" w:hAnsiTheme="minorHAnsi" w:cstheme="minorHAnsi"/>
          <w:b/>
          <w:bCs/>
          <w:color w:val="212529"/>
          <w:sz w:val="22"/>
          <w:szCs w:val="22"/>
          <w:lang w:val="de-DE"/>
        </w:rPr>
        <w:t>Berlioz</w:t>
      </w:r>
      <w:r w:rsidRPr="009A7394">
        <w:rPr>
          <w:rFonts w:asciiTheme="minorHAnsi" w:hAnsiTheme="minorHAnsi" w:cstheme="minorHAnsi"/>
          <w:sz w:val="22"/>
          <w:szCs w:val="22"/>
        </w:rPr>
        <w:tab/>
      </w:r>
      <w:r w:rsidRPr="009A7394">
        <w:rPr>
          <w:rFonts w:asciiTheme="minorHAnsi" w:eastAsia="Calibri" w:hAnsiTheme="minorHAnsi" w:cstheme="minorHAnsi"/>
          <w:color w:val="212529"/>
          <w:sz w:val="22"/>
          <w:szCs w:val="22"/>
          <w:lang w:val="de-DE"/>
        </w:rPr>
        <w:t xml:space="preserve">  </w:t>
      </w:r>
      <w:r w:rsidRPr="009A7394">
        <w:rPr>
          <w:rFonts w:asciiTheme="minorHAnsi" w:hAnsiTheme="minorHAnsi" w:cstheme="minorHAnsi"/>
          <w:sz w:val="22"/>
          <w:szCs w:val="22"/>
        </w:rPr>
        <w:tab/>
      </w:r>
      <w:r w:rsidRPr="009A7394">
        <w:rPr>
          <w:rFonts w:asciiTheme="minorHAnsi" w:eastAsia="Calibri" w:hAnsiTheme="minorHAnsi" w:cstheme="minorHAnsi"/>
          <w:color w:val="212529"/>
          <w:sz w:val="22"/>
          <w:szCs w:val="22"/>
          <w:lang w:val="de-DE"/>
        </w:rPr>
        <w:t>Symphonie Fantastique</w:t>
      </w:r>
    </w:p>
    <w:p w14:paraId="4B6EDEAE" w14:textId="77777777" w:rsidR="00FC37D3" w:rsidRPr="009A7394" w:rsidRDefault="00FC37D3" w:rsidP="001C719D">
      <w:pPr>
        <w:rPr>
          <w:rFonts w:asciiTheme="minorHAnsi" w:eastAsia="Calibri" w:hAnsiTheme="minorHAnsi" w:cstheme="minorHAnsi"/>
          <w:color w:val="212529"/>
          <w:sz w:val="22"/>
          <w:szCs w:val="22"/>
          <w:lang w:val="de-DE"/>
        </w:rPr>
      </w:pPr>
    </w:p>
    <w:p w14:paraId="23CF7390" w14:textId="2CD1A78F" w:rsidR="00462DA8" w:rsidRPr="009A7394" w:rsidRDefault="00462DA8" w:rsidP="00462DA8">
      <w:pPr>
        <w:pStyle w:val="Default"/>
        <w:shd w:val="clear" w:color="auto" w:fill="FEFEFE"/>
        <w:spacing w:before="0" w:line="240" w:lineRule="auto"/>
        <w:rPr>
          <w:rFonts w:asciiTheme="minorHAnsi" w:hAnsiTheme="minorHAnsi" w:cstheme="minorHAnsi"/>
          <w:sz w:val="22"/>
          <w:szCs w:val="22"/>
        </w:rPr>
      </w:pPr>
      <w:r w:rsidRPr="009A7394">
        <w:rPr>
          <w:rFonts w:asciiTheme="minorHAnsi" w:hAnsiTheme="minorHAnsi" w:cstheme="minorHAnsi"/>
          <w:sz w:val="22"/>
          <w:szCs w:val="22"/>
        </w:rPr>
        <w:t xml:space="preserve">Mitchell kicks off the season in dramatic style with Ravel’s jazz-inspired Piano Concerto and Berlioz’s bold, hallucinatory masterpiece of passion, obsession and vivid orchestral storytelling. Plus Principal Tuba Jim Self’s celebratory </w:t>
      </w:r>
      <w:r w:rsidR="00FC37D3">
        <w:rPr>
          <w:rFonts w:asciiTheme="minorHAnsi" w:hAnsiTheme="minorHAnsi" w:cstheme="minorHAnsi"/>
          <w:sz w:val="22"/>
          <w:szCs w:val="22"/>
        </w:rPr>
        <w:t xml:space="preserve">orchestral composition </w:t>
      </w:r>
      <w:r w:rsidRPr="009A7394">
        <w:rPr>
          <w:rFonts w:asciiTheme="minorHAnsi" w:hAnsiTheme="minorHAnsi" w:cstheme="minorHAnsi"/>
          <w:i/>
          <w:iCs/>
          <w:sz w:val="22"/>
          <w:szCs w:val="22"/>
        </w:rPr>
        <w:t>Tour de Force</w:t>
      </w:r>
      <w:r w:rsidRPr="009A7394">
        <w:rPr>
          <w:rFonts w:asciiTheme="minorHAnsi" w:hAnsiTheme="minorHAnsi" w:cstheme="minorHAnsi"/>
          <w:sz w:val="22"/>
          <w:szCs w:val="22"/>
        </w:rPr>
        <w:t xml:space="preserve"> opens his 50</w:t>
      </w:r>
      <w:r w:rsidRPr="009A7394">
        <w:rPr>
          <w:rFonts w:asciiTheme="minorHAnsi" w:hAnsiTheme="minorHAnsi" w:cstheme="minorHAnsi"/>
          <w:sz w:val="22"/>
          <w:szCs w:val="22"/>
          <w:vertAlign w:val="superscript"/>
        </w:rPr>
        <w:t>th</w:t>
      </w:r>
      <w:r w:rsidRPr="009A7394">
        <w:rPr>
          <w:rFonts w:asciiTheme="minorHAnsi" w:hAnsiTheme="minorHAnsi" w:cstheme="minorHAnsi"/>
          <w:sz w:val="22"/>
          <w:szCs w:val="22"/>
        </w:rPr>
        <w:t xml:space="preserve"> season with the orchestra!</w:t>
      </w:r>
    </w:p>
    <w:p w14:paraId="5D5C3B5A"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sz w:val="22"/>
          <w:szCs w:val="22"/>
          <w:lang w:val="de-DE"/>
        </w:rPr>
      </w:pPr>
      <w:r w:rsidRPr="009A7394">
        <w:rPr>
          <w:rFonts w:asciiTheme="minorHAnsi" w:eastAsia="Calibri" w:hAnsiTheme="minorHAnsi" w:cstheme="minorHAnsi"/>
          <w:b/>
          <w:bCs/>
          <w:color w:val="212529"/>
          <w:sz w:val="22"/>
          <w:szCs w:val="22"/>
          <w:lang w:val="de-DE"/>
        </w:rPr>
        <w:lastRenderedPageBreak/>
        <w:t>Mendelssohn &amp; Meyer</w:t>
      </w:r>
      <w:r w:rsidRPr="009A7394">
        <w:rPr>
          <w:rFonts w:asciiTheme="minorHAnsi" w:hAnsiTheme="minorHAnsi" w:cstheme="minorHAnsi"/>
          <w:sz w:val="22"/>
          <w:szCs w:val="22"/>
        </w:rPr>
        <w:br/>
      </w:r>
      <w:r w:rsidRPr="009A7394">
        <w:rPr>
          <w:rFonts w:asciiTheme="minorHAnsi" w:eastAsia="Calibri" w:hAnsiTheme="minorHAnsi" w:cstheme="minorHAnsi"/>
          <w:color w:val="212529"/>
          <w:sz w:val="22"/>
          <w:szCs w:val="22"/>
          <w:lang w:val="de-DE"/>
        </w:rPr>
        <w:t xml:space="preserve">January 24, 2026 </w:t>
      </w:r>
    </w:p>
    <w:p w14:paraId="365DDCD7"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sz w:val="22"/>
          <w:szCs w:val="22"/>
          <w:lang w:val="de-DE"/>
        </w:rPr>
      </w:pPr>
      <w:r w:rsidRPr="009A7394">
        <w:rPr>
          <w:rFonts w:asciiTheme="minorHAnsi" w:eastAsia="Calibri" w:hAnsiTheme="minorHAnsi" w:cstheme="minorHAnsi"/>
          <w:b/>
          <w:bCs/>
          <w:color w:val="212529"/>
          <w:sz w:val="22"/>
          <w:szCs w:val="22"/>
          <w:lang w:val="de-DE"/>
        </w:rPr>
        <w:t xml:space="preserve"> </w:t>
      </w:r>
    </w:p>
    <w:p w14:paraId="49EDE239"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 xml:space="preserve">Brett Mitchell, </w:t>
      </w:r>
      <w:r w:rsidRPr="009A7394">
        <w:rPr>
          <w:rFonts w:asciiTheme="minorHAnsi" w:eastAsia="Calibri" w:hAnsiTheme="minorHAnsi" w:cstheme="minorHAnsi"/>
          <w:color w:val="212529"/>
          <w:sz w:val="22"/>
          <w:szCs w:val="22"/>
        </w:rPr>
        <w:t xml:space="preserve">conductor </w:t>
      </w:r>
    </w:p>
    <w:p w14:paraId="460C6E70"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 xml:space="preserve">Tessa Lark, </w:t>
      </w:r>
      <w:r w:rsidRPr="009A7394">
        <w:rPr>
          <w:rFonts w:asciiTheme="minorHAnsi" w:eastAsia="Calibri" w:hAnsiTheme="minorHAnsi" w:cstheme="minorHAnsi"/>
          <w:color w:val="212529"/>
          <w:sz w:val="22"/>
          <w:szCs w:val="22"/>
        </w:rPr>
        <w:t xml:space="preserve">violin </w:t>
      </w:r>
    </w:p>
    <w:p w14:paraId="65F58E56"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 xml:space="preserve"> </w:t>
      </w:r>
    </w:p>
    <w:p w14:paraId="1862564E" w14:textId="6F716345" w:rsidR="001C719D" w:rsidRPr="009A7394" w:rsidRDefault="001C719D" w:rsidP="001C719D">
      <w:pPr>
        <w:pStyle w:val="Default"/>
        <w:shd w:val="clear" w:color="auto" w:fill="FEFEFE"/>
        <w:spacing w:before="0" w:line="240" w:lineRule="auto"/>
        <w:rPr>
          <w:rFonts w:asciiTheme="minorHAnsi" w:eastAsia="Calibri" w:hAnsiTheme="minorHAnsi" w:cstheme="minorHAnsi"/>
          <w:color w:val="212529"/>
          <w:sz w:val="22"/>
          <w:szCs w:val="22"/>
        </w:rPr>
      </w:pPr>
      <w:r w:rsidRPr="009A7394">
        <w:rPr>
          <w:rFonts w:asciiTheme="minorHAnsi" w:eastAsia="Calibri" w:hAnsiTheme="minorHAnsi" w:cstheme="minorHAnsi"/>
          <w:b/>
          <w:bCs/>
          <w:color w:val="212529"/>
          <w:sz w:val="22"/>
          <w:szCs w:val="22"/>
        </w:rPr>
        <w:t>Mendelssohn</w:t>
      </w:r>
      <w:r w:rsidRPr="009A7394">
        <w:rPr>
          <w:rFonts w:asciiTheme="minorHAnsi" w:hAnsiTheme="minorHAnsi" w:cstheme="minorHAnsi"/>
          <w:sz w:val="22"/>
          <w:szCs w:val="22"/>
        </w:rPr>
        <w:tab/>
      </w:r>
      <w:r w:rsidRPr="009A7394">
        <w:rPr>
          <w:rFonts w:asciiTheme="minorHAnsi" w:hAnsiTheme="minorHAnsi" w:cstheme="minorHAnsi"/>
          <w:sz w:val="22"/>
          <w:szCs w:val="22"/>
        </w:rPr>
        <w:tab/>
      </w:r>
      <w:r w:rsidRPr="009A7394">
        <w:rPr>
          <w:rFonts w:asciiTheme="minorHAnsi" w:eastAsia="Calibri" w:hAnsiTheme="minorHAnsi" w:cstheme="minorHAnsi"/>
          <w:color w:val="212529"/>
          <w:sz w:val="22"/>
          <w:szCs w:val="22"/>
        </w:rPr>
        <w:t xml:space="preserve">The Hebrides Overture </w:t>
      </w:r>
    </w:p>
    <w:p w14:paraId="0F95B8BE"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Edgar Meyer</w:t>
      </w:r>
      <w:r w:rsidRPr="009A7394">
        <w:rPr>
          <w:rFonts w:asciiTheme="minorHAnsi" w:eastAsia="Calibri" w:hAnsiTheme="minorHAnsi" w:cstheme="minorHAnsi"/>
          <w:color w:val="212529"/>
          <w:sz w:val="22"/>
          <w:szCs w:val="22"/>
        </w:rPr>
        <w:t xml:space="preserve">  </w:t>
      </w:r>
      <w:r w:rsidRPr="009A7394">
        <w:rPr>
          <w:rFonts w:asciiTheme="minorHAnsi" w:hAnsiTheme="minorHAnsi" w:cstheme="minorHAnsi"/>
          <w:sz w:val="22"/>
          <w:szCs w:val="22"/>
        </w:rPr>
        <w:tab/>
      </w:r>
      <w:r w:rsidRPr="009A7394">
        <w:rPr>
          <w:rFonts w:asciiTheme="minorHAnsi" w:hAnsiTheme="minorHAnsi" w:cstheme="minorHAnsi"/>
          <w:sz w:val="22"/>
          <w:szCs w:val="22"/>
        </w:rPr>
        <w:tab/>
      </w:r>
      <w:r w:rsidRPr="009A7394">
        <w:rPr>
          <w:rFonts w:asciiTheme="minorHAnsi" w:eastAsia="Calibri" w:hAnsiTheme="minorHAnsi" w:cstheme="minorHAnsi"/>
          <w:color w:val="212529"/>
          <w:sz w:val="22"/>
          <w:szCs w:val="22"/>
        </w:rPr>
        <w:t xml:space="preserve">Violin Concerto </w:t>
      </w:r>
    </w:p>
    <w:p w14:paraId="454215B6" w14:textId="7DDD12A8" w:rsidR="00050D18" w:rsidRPr="009A7394" w:rsidRDefault="001C719D" w:rsidP="001C719D">
      <w:pPr>
        <w:rPr>
          <w:rFonts w:asciiTheme="minorHAnsi" w:hAnsiTheme="minorHAnsi" w:cstheme="minorHAnsi"/>
          <w:sz w:val="22"/>
          <w:szCs w:val="22"/>
        </w:rPr>
      </w:pPr>
      <w:r w:rsidRPr="009A7394">
        <w:rPr>
          <w:rFonts w:asciiTheme="minorHAnsi" w:eastAsia="Calibri" w:hAnsiTheme="minorHAnsi" w:cstheme="minorHAnsi"/>
          <w:b/>
          <w:bCs/>
          <w:color w:val="212529"/>
          <w:sz w:val="22"/>
          <w:szCs w:val="22"/>
        </w:rPr>
        <w:t>Mendelssohn</w:t>
      </w:r>
      <w:r w:rsidRPr="009A7394">
        <w:rPr>
          <w:rFonts w:asciiTheme="minorHAnsi" w:eastAsia="Calibri" w:hAnsiTheme="minorHAnsi" w:cstheme="minorHAnsi"/>
          <w:color w:val="212529"/>
          <w:sz w:val="22"/>
          <w:szCs w:val="22"/>
        </w:rPr>
        <w:t xml:space="preserve"> </w:t>
      </w:r>
      <w:r w:rsidRPr="009A7394">
        <w:rPr>
          <w:rFonts w:asciiTheme="minorHAnsi" w:hAnsiTheme="minorHAnsi" w:cstheme="minorHAnsi"/>
          <w:sz w:val="22"/>
          <w:szCs w:val="22"/>
        </w:rPr>
        <w:tab/>
      </w:r>
      <w:r w:rsidRPr="009A7394">
        <w:rPr>
          <w:rFonts w:asciiTheme="minorHAnsi" w:hAnsiTheme="minorHAnsi" w:cstheme="minorHAnsi"/>
          <w:sz w:val="22"/>
          <w:szCs w:val="22"/>
        </w:rPr>
        <w:tab/>
      </w:r>
      <w:r w:rsidRPr="009A7394">
        <w:rPr>
          <w:rFonts w:asciiTheme="minorHAnsi" w:eastAsia="Calibri" w:hAnsiTheme="minorHAnsi" w:cstheme="minorHAnsi"/>
          <w:color w:val="212529"/>
          <w:sz w:val="22"/>
          <w:szCs w:val="22"/>
        </w:rPr>
        <w:t>Symphony No. 3, “Scottish”</w:t>
      </w:r>
      <w:r w:rsidR="00050D18" w:rsidRPr="009A7394">
        <w:rPr>
          <w:rFonts w:asciiTheme="minorHAnsi" w:hAnsiTheme="minorHAnsi" w:cstheme="minorHAnsi"/>
          <w:sz w:val="22"/>
          <w:szCs w:val="22"/>
        </w:rPr>
        <w:tab/>
      </w:r>
    </w:p>
    <w:p w14:paraId="1347B4AC" w14:textId="77777777" w:rsidR="00050D18" w:rsidRPr="009A7394" w:rsidRDefault="00050D18" w:rsidP="00050D18">
      <w:pPr>
        <w:rPr>
          <w:rFonts w:asciiTheme="minorHAnsi" w:hAnsiTheme="minorHAnsi" w:cstheme="minorHAnsi"/>
          <w:sz w:val="22"/>
          <w:szCs w:val="22"/>
        </w:rPr>
      </w:pPr>
    </w:p>
    <w:p w14:paraId="7C9BC6FF" w14:textId="0E3E583B" w:rsidR="00462DA8" w:rsidRPr="009A7394" w:rsidRDefault="009B3362" w:rsidP="00462DA8">
      <w:pPr>
        <w:pStyle w:val="Default"/>
        <w:shd w:val="clear" w:color="auto" w:fill="FEFEFE"/>
        <w:spacing w:before="0" w:line="240" w:lineRule="auto"/>
        <w:rPr>
          <w:rFonts w:asciiTheme="minorHAnsi" w:hAnsiTheme="minorHAnsi" w:cstheme="minorHAnsi"/>
          <w:sz w:val="22"/>
          <w:szCs w:val="22"/>
        </w:rPr>
      </w:pPr>
      <w:r>
        <w:rPr>
          <w:rFonts w:asciiTheme="minorHAnsi" w:hAnsiTheme="minorHAnsi" w:cstheme="minorHAnsi"/>
          <w:sz w:val="22"/>
          <w:szCs w:val="22"/>
        </w:rPr>
        <w:t>Embark on</w:t>
      </w:r>
      <w:r w:rsidR="00462DA8" w:rsidRPr="009A7394">
        <w:rPr>
          <w:rFonts w:asciiTheme="minorHAnsi" w:hAnsiTheme="minorHAnsi" w:cstheme="minorHAnsi"/>
          <w:sz w:val="22"/>
          <w:szCs w:val="22"/>
        </w:rPr>
        <w:t xml:space="preserve"> a rich musical journey through the misty beauty of the Highlands with Mendelssohn’s evocative </w:t>
      </w:r>
      <w:r w:rsidR="00462DA8" w:rsidRPr="009A7394">
        <w:rPr>
          <w:rStyle w:val="Emphasis"/>
          <w:rFonts w:asciiTheme="minorHAnsi" w:hAnsiTheme="minorHAnsi" w:cstheme="minorHAnsi"/>
          <w:sz w:val="22"/>
          <w:szCs w:val="22"/>
        </w:rPr>
        <w:t>Scottish Symphony</w:t>
      </w:r>
      <w:r w:rsidR="00462DA8" w:rsidRPr="009A7394">
        <w:rPr>
          <w:rFonts w:asciiTheme="minorHAnsi" w:hAnsiTheme="minorHAnsi" w:cstheme="minorHAnsi"/>
          <w:sz w:val="22"/>
          <w:szCs w:val="22"/>
        </w:rPr>
        <w:t xml:space="preserve"> and acclaimed violinist Tessa Lark brings you through fields of Kentucky bluegrass with fire and finesse for Edgar Meyer’s genre-blending Violin Concerto.</w:t>
      </w:r>
    </w:p>
    <w:p w14:paraId="770B03C0" w14:textId="77777777" w:rsidR="00462DA8" w:rsidRPr="009A7394" w:rsidRDefault="00462DA8" w:rsidP="00050D18">
      <w:pPr>
        <w:rPr>
          <w:rFonts w:asciiTheme="minorHAnsi" w:hAnsiTheme="minorHAnsi" w:cstheme="minorHAnsi"/>
          <w:sz w:val="22"/>
          <w:szCs w:val="22"/>
        </w:rPr>
      </w:pPr>
    </w:p>
    <w:p w14:paraId="1E076A9E" w14:textId="77777777" w:rsidR="001C719D" w:rsidRPr="009A7394" w:rsidRDefault="001C719D" w:rsidP="001C719D">
      <w:pPr>
        <w:pStyle w:val="Default"/>
        <w:shd w:val="clear" w:color="auto" w:fill="FEFEFE"/>
        <w:rPr>
          <w:rFonts w:asciiTheme="minorHAnsi" w:eastAsia="Calibri" w:hAnsiTheme="minorHAnsi" w:cstheme="minorHAnsi"/>
          <w:b/>
          <w:bCs/>
          <w:color w:val="212529"/>
          <w:sz w:val="22"/>
          <w:szCs w:val="22"/>
        </w:rPr>
      </w:pPr>
      <w:r w:rsidRPr="009A7394">
        <w:rPr>
          <w:rFonts w:asciiTheme="minorHAnsi" w:eastAsia="Calibri" w:hAnsiTheme="minorHAnsi" w:cstheme="minorHAnsi"/>
          <w:b/>
          <w:bCs/>
          <w:color w:val="212529"/>
          <w:sz w:val="22"/>
          <w:szCs w:val="22"/>
        </w:rPr>
        <w:t xml:space="preserve">Tchaikovsky </w:t>
      </w:r>
      <w:bookmarkStart w:id="0" w:name="_Hlk192610359"/>
      <w:r w:rsidRPr="009A7394">
        <w:rPr>
          <w:rFonts w:asciiTheme="minorHAnsi" w:eastAsia="Calibri" w:hAnsiTheme="minorHAnsi" w:cstheme="minorHAnsi"/>
          <w:b/>
          <w:bCs/>
          <w:color w:val="212529"/>
          <w:sz w:val="22"/>
          <w:szCs w:val="22"/>
        </w:rPr>
        <w:t>Pathétique</w:t>
      </w:r>
      <w:bookmarkEnd w:id="0"/>
    </w:p>
    <w:p w14:paraId="1D91F4B6"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color w:val="212529"/>
          <w:sz w:val="22"/>
          <w:szCs w:val="22"/>
        </w:rPr>
      </w:pPr>
      <w:r w:rsidRPr="009A7394">
        <w:rPr>
          <w:rFonts w:asciiTheme="minorHAnsi" w:eastAsia="Calibri" w:hAnsiTheme="minorHAnsi" w:cstheme="minorHAnsi"/>
          <w:color w:val="212529"/>
          <w:sz w:val="22"/>
          <w:szCs w:val="22"/>
        </w:rPr>
        <w:t>February 21, 2026</w:t>
      </w:r>
    </w:p>
    <w:p w14:paraId="03659E45"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b/>
          <w:bCs/>
          <w:color w:val="212529"/>
          <w:sz w:val="22"/>
          <w:szCs w:val="22"/>
        </w:rPr>
      </w:pPr>
    </w:p>
    <w:p w14:paraId="6C7580B9"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 xml:space="preserve">Brett Mitchell, </w:t>
      </w:r>
      <w:r w:rsidRPr="009A7394">
        <w:rPr>
          <w:rFonts w:asciiTheme="minorHAnsi" w:eastAsia="Calibri" w:hAnsiTheme="minorHAnsi" w:cstheme="minorHAnsi"/>
          <w:color w:val="212529"/>
          <w:sz w:val="22"/>
          <w:szCs w:val="22"/>
        </w:rPr>
        <w:t xml:space="preserve">conductor </w:t>
      </w:r>
    </w:p>
    <w:p w14:paraId="72D83A3B"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 xml:space="preserve">Michelle Cann, </w:t>
      </w:r>
      <w:r w:rsidRPr="009A7394">
        <w:rPr>
          <w:rFonts w:asciiTheme="minorHAnsi" w:eastAsia="Calibri" w:hAnsiTheme="minorHAnsi" w:cstheme="minorHAnsi"/>
          <w:color w:val="212529"/>
          <w:sz w:val="22"/>
          <w:szCs w:val="22"/>
        </w:rPr>
        <w:t xml:space="preserve">piano </w:t>
      </w:r>
    </w:p>
    <w:p w14:paraId="6C3EE18B"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 xml:space="preserve"> </w:t>
      </w:r>
    </w:p>
    <w:p w14:paraId="435F71EE"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 xml:space="preserve">Jeffrey Nytch  </w:t>
      </w:r>
      <w:r w:rsidRPr="009A7394">
        <w:rPr>
          <w:rFonts w:asciiTheme="minorHAnsi" w:hAnsiTheme="minorHAnsi" w:cstheme="minorHAnsi"/>
          <w:sz w:val="22"/>
          <w:szCs w:val="22"/>
        </w:rPr>
        <w:tab/>
      </w:r>
      <w:r w:rsidRPr="009A7394">
        <w:rPr>
          <w:rFonts w:asciiTheme="minorHAnsi" w:eastAsia="Calibri" w:hAnsiTheme="minorHAnsi" w:cstheme="minorHAnsi"/>
          <w:color w:val="212529"/>
          <w:sz w:val="22"/>
          <w:szCs w:val="22"/>
        </w:rPr>
        <w:t xml:space="preserve">Beacon </w:t>
      </w:r>
    </w:p>
    <w:p w14:paraId="3FA2889C"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 xml:space="preserve">Mozart   </w:t>
      </w:r>
      <w:r w:rsidRPr="009A7394">
        <w:rPr>
          <w:rFonts w:asciiTheme="minorHAnsi" w:hAnsiTheme="minorHAnsi" w:cstheme="minorHAnsi"/>
          <w:sz w:val="22"/>
          <w:szCs w:val="22"/>
        </w:rPr>
        <w:tab/>
      </w:r>
      <w:r w:rsidRPr="009A7394">
        <w:rPr>
          <w:rFonts w:asciiTheme="minorHAnsi" w:eastAsia="Calibri" w:hAnsiTheme="minorHAnsi" w:cstheme="minorHAnsi"/>
          <w:color w:val="212529"/>
          <w:sz w:val="22"/>
          <w:szCs w:val="22"/>
        </w:rPr>
        <w:t>Piano Concerto No. 23 in A Major, K. 488</w:t>
      </w:r>
    </w:p>
    <w:p w14:paraId="40EADDE3" w14:textId="595F97A5" w:rsidR="00050D18" w:rsidRPr="009A7394" w:rsidRDefault="001C719D" w:rsidP="001C719D">
      <w:pPr>
        <w:rPr>
          <w:rFonts w:asciiTheme="minorHAnsi" w:eastAsia="Calibri" w:hAnsiTheme="minorHAnsi" w:cstheme="minorHAnsi"/>
          <w:color w:val="212529"/>
          <w:sz w:val="22"/>
          <w:szCs w:val="22"/>
        </w:rPr>
      </w:pPr>
      <w:r w:rsidRPr="009A7394">
        <w:rPr>
          <w:rFonts w:asciiTheme="minorHAnsi" w:eastAsia="Calibri" w:hAnsiTheme="minorHAnsi" w:cstheme="minorHAnsi"/>
          <w:b/>
          <w:bCs/>
          <w:color w:val="212529"/>
          <w:sz w:val="22"/>
          <w:szCs w:val="22"/>
        </w:rPr>
        <w:t>Tchaikovsky</w:t>
      </w:r>
      <w:r w:rsidRPr="009A7394">
        <w:rPr>
          <w:rFonts w:asciiTheme="minorHAnsi" w:eastAsia="Calibri" w:hAnsiTheme="minorHAnsi" w:cstheme="minorHAnsi"/>
          <w:color w:val="212529"/>
          <w:sz w:val="22"/>
          <w:szCs w:val="22"/>
        </w:rPr>
        <w:t xml:space="preserve">  </w:t>
      </w:r>
      <w:r w:rsidRPr="009A7394">
        <w:rPr>
          <w:rFonts w:asciiTheme="minorHAnsi" w:hAnsiTheme="minorHAnsi" w:cstheme="minorHAnsi"/>
          <w:sz w:val="22"/>
          <w:szCs w:val="22"/>
        </w:rPr>
        <w:tab/>
      </w:r>
      <w:r w:rsidRPr="009A7394">
        <w:rPr>
          <w:rFonts w:asciiTheme="minorHAnsi" w:eastAsia="Calibri" w:hAnsiTheme="minorHAnsi" w:cstheme="minorHAnsi"/>
          <w:color w:val="212529"/>
          <w:sz w:val="22"/>
          <w:szCs w:val="22"/>
        </w:rPr>
        <w:t>Symphony No. 6, “Pathétique”</w:t>
      </w:r>
    </w:p>
    <w:p w14:paraId="5C7531CE" w14:textId="77777777" w:rsidR="001C719D" w:rsidRPr="009A7394" w:rsidRDefault="001C719D" w:rsidP="001C719D">
      <w:pPr>
        <w:rPr>
          <w:rFonts w:asciiTheme="minorHAnsi" w:eastAsia="Calibri" w:hAnsiTheme="minorHAnsi" w:cstheme="minorHAnsi"/>
          <w:color w:val="212529"/>
          <w:sz w:val="22"/>
          <w:szCs w:val="22"/>
        </w:rPr>
      </w:pPr>
    </w:p>
    <w:p w14:paraId="64BF99CB" w14:textId="735E46CF" w:rsidR="00462DA8" w:rsidRPr="009A7394" w:rsidRDefault="00462DA8" w:rsidP="00462DA8">
      <w:pPr>
        <w:pStyle w:val="Default"/>
        <w:shd w:val="clear" w:color="auto" w:fill="FEFEFE"/>
        <w:spacing w:before="0" w:line="240" w:lineRule="auto"/>
        <w:rPr>
          <w:rFonts w:asciiTheme="minorHAnsi" w:hAnsiTheme="minorHAnsi" w:cstheme="minorHAnsi"/>
          <w:sz w:val="22"/>
          <w:szCs w:val="22"/>
        </w:rPr>
      </w:pPr>
      <w:r w:rsidRPr="009A7394">
        <w:rPr>
          <w:rFonts w:asciiTheme="minorHAnsi" w:hAnsiTheme="minorHAnsi" w:cstheme="minorHAnsi"/>
          <w:sz w:val="22"/>
          <w:szCs w:val="22"/>
        </w:rPr>
        <w:t>Delight in the elegance of Mozart’s 23</w:t>
      </w:r>
      <w:r w:rsidRPr="009A7394">
        <w:rPr>
          <w:rFonts w:asciiTheme="minorHAnsi" w:hAnsiTheme="minorHAnsi" w:cstheme="minorHAnsi"/>
          <w:sz w:val="22"/>
          <w:szCs w:val="22"/>
          <w:vertAlign w:val="superscript"/>
        </w:rPr>
        <w:t>rd</w:t>
      </w:r>
      <w:r w:rsidRPr="009A7394">
        <w:rPr>
          <w:rFonts w:asciiTheme="minorHAnsi" w:hAnsiTheme="minorHAnsi" w:cstheme="minorHAnsi"/>
          <w:sz w:val="22"/>
          <w:szCs w:val="22"/>
        </w:rPr>
        <w:t xml:space="preserve"> Piano Concerto, shimmering with grace and lyrical beauty at the hands of the electrifying Michelle Cann. Then, plunge into the emotional depths of Tchaikovsky’s haunting </w:t>
      </w:r>
      <w:r w:rsidRPr="009A7394">
        <w:rPr>
          <w:rFonts w:asciiTheme="minorHAnsi" w:hAnsiTheme="minorHAnsi" w:cstheme="minorHAnsi"/>
          <w:i/>
          <w:iCs/>
          <w:sz w:val="22"/>
          <w:szCs w:val="22"/>
        </w:rPr>
        <w:t>“</w:t>
      </w:r>
      <w:r w:rsidRPr="009A7394">
        <w:rPr>
          <w:rStyle w:val="Emphasis"/>
          <w:rFonts w:asciiTheme="minorHAnsi" w:hAnsiTheme="minorHAnsi" w:cstheme="minorHAnsi"/>
          <w:sz w:val="22"/>
          <w:szCs w:val="22"/>
        </w:rPr>
        <w:t>Pathétique”</w:t>
      </w:r>
      <w:r w:rsidRPr="009A7394">
        <w:rPr>
          <w:rFonts w:asciiTheme="minorHAnsi" w:hAnsiTheme="minorHAnsi" w:cstheme="minorHAnsi"/>
          <w:sz w:val="22"/>
          <w:szCs w:val="22"/>
        </w:rPr>
        <w:t xml:space="preserve"> Symphony for a gripping journey exploring love, despair and fate.</w:t>
      </w:r>
    </w:p>
    <w:p w14:paraId="10BAAE5B" w14:textId="77777777" w:rsidR="00462DA8" w:rsidRPr="009A7394" w:rsidRDefault="00462DA8" w:rsidP="001C719D">
      <w:pPr>
        <w:rPr>
          <w:rFonts w:asciiTheme="minorHAnsi" w:eastAsia="Calibri" w:hAnsiTheme="minorHAnsi" w:cstheme="minorHAnsi"/>
          <w:color w:val="212529"/>
          <w:sz w:val="22"/>
          <w:szCs w:val="22"/>
        </w:rPr>
      </w:pPr>
    </w:p>
    <w:p w14:paraId="791068B8"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b/>
          <w:bCs/>
          <w:color w:val="212529"/>
          <w:sz w:val="22"/>
          <w:szCs w:val="22"/>
        </w:rPr>
      </w:pPr>
    </w:p>
    <w:p w14:paraId="2AA72366" w14:textId="244EAB5A" w:rsidR="001C719D" w:rsidRPr="009A7394" w:rsidRDefault="001C719D" w:rsidP="001C719D">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From the New World</w:t>
      </w:r>
    </w:p>
    <w:p w14:paraId="6905DC5D"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color w:val="212529"/>
          <w:sz w:val="22"/>
          <w:szCs w:val="22"/>
        </w:rPr>
        <w:t>March 21, 2026</w:t>
      </w:r>
    </w:p>
    <w:p w14:paraId="20E3D399"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 xml:space="preserve"> </w:t>
      </w:r>
    </w:p>
    <w:p w14:paraId="5F395911"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 xml:space="preserve">Brett Mitchell, </w:t>
      </w:r>
      <w:r w:rsidRPr="009A7394">
        <w:rPr>
          <w:rFonts w:asciiTheme="minorHAnsi" w:eastAsia="Calibri" w:hAnsiTheme="minorHAnsi" w:cstheme="minorHAnsi"/>
          <w:color w:val="212529"/>
          <w:sz w:val="22"/>
          <w:szCs w:val="22"/>
        </w:rPr>
        <w:t xml:space="preserve">conductor </w:t>
      </w:r>
    </w:p>
    <w:p w14:paraId="361ABBC4"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color w:val="212529"/>
          <w:sz w:val="22"/>
          <w:szCs w:val="22"/>
        </w:rPr>
      </w:pPr>
      <w:r w:rsidRPr="009A7394">
        <w:rPr>
          <w:rFonts w:asciiTheme="minorHAnsi" w:eastAsia="Calibri" w:hAnsiTheme="minorHAnsi" w:cstheme="minorHAnsi"/>
          <w:b/>
          <w:bCs/>
          <w:color w:val="212529"/>
          <w:sz w:val="22"/>
          <w:szCs w:val="22"/>
        </w:rPr>
        <w:t>Juan Pablo Contreras,</w:t>
      </w:r>
      <w:r w:rsidRPr="009A7394">
        <w:rPr>
          <w:rFonts w:asciiTheme="minorHAnsi" w:eastAsia="Calibri" w:hAnsiTheme="minorHAnsi" w:cstheme="minorHAnsi"/>
          <w:color w:val="212529"/>
          <w:sz w:val="22"/>
          <w:szCs w:val="22"/>
        </w:rPr>
        <w:t xml:space="preserve"> composer &amp; special guest</w:t>
      </w:r>
    </w:p>
    <w:p w14:paraId="3AA218D5"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sz w:val="22"/>
          <w:szCs w:val="22"/>
        </w:rPr>
      </w:pPr>
    </w:p>
    <w:p w14:paraId="779F79EB" w14:textId="77777777" w:rsidR="001C719D" w:rsidRPr="009A7394" w:rsidRDefault="001C719D" w:rsidP="001C719D">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 xml:space="preserve">Bernstein  </w:t>
      </w:r>
      <w:r w:rsidRPr="009A7394">
        <w:rPr>
          <w:rFonts w:asciiTheme="minorHAnsi" w:hAnsiTheme="minorHAnsi" w:cstheme="minorHAnsi"/>
          <w:sz w:val="22"/>
          <w:szCs w:val="22"/>
        </w:rPr>
        <w:tab/>
      </w:r>
      <w:r w:rsidRPr="009A7394">
        <w:rPr>
          <w:rFonts w:asciiTheme="minorHAnsi" w:eastAsia="Calibri" w:hAnsiTheme="minorHAnsi" w:cstheme="minorHAnsi"/>
          <w:color w:val="212529"/>
          <w:sz w:val="22"/>
          <w:szCs w:val="22"/>
        </w:rPr>
        <w:t xml:space="preserve">Three Dance Variations from </w:t>
      </w:r>
      <w:r w:rsidRPr="009A7394">
        <w:rPr>
          <w:rFonts w:asciiTheme="minorHAnsi" w:eastAsia="Calibri" w:hAnsiTheme="minorHAnsi" w:cstheme="minorHAnsi"/>
          <w:i/>
          <w:iCs/>
          <w:color w:val="212529"/>
          <w:sz w:val="22"/>
          <w:szCs w:val="22"/>
        </w:rPr>
        <w:t>Fancy Free</w:t>
      </w:r>
      <w:r w:rsidRPr="009A7394">
        <w:rPr>
          <w:rFonts w:asciiTheme="minorHAnsi" w:eastAsia="Calibri" w:hAnsiTheme="minorHAnsi" w:cstheme="minorHAnsi"/>
          <w:color w:val="212529"/>
          <w:sz w:val="22"/>
          <w:szCs w:val="22"/>
        </w:rPr>
        <w:t xml:space="preserve"> </w:t>
      </w:r>
    </w:p>
    <w:p w14:paraId="3C1524B5" w14:textId="19619AD6" w:rsidR="001C719D" w:rsidRPr="009A7394" w:rsidRDefault="001C719D" w:rsidP="001C719D">
      <w:pPr>
        <w:pStyle w:val="Default"/>
        <w:shd w:val="clear" w:color="auto" w:fill="FEFEFE"/>
        <w:spacing w:before="0" w:line="240" w:lineRule="auto"/>
        <w:rPr>
          <w:rFonts w:asciiTheme="minorHAnsi" w:eastAsia="Calibri" w:hAnsiTheme="minorHAnsi" w:cstheme="minorHAnsi"/>
          <w:i/>
          <w:iCs/>
          <w:color w:val="212529"/>
          <w:sz w:val="22"/>
          <w:szCs w:val="22"/>
        </w:rPr>
      </w:pPr>
      <w:r w:rsidRPr="009A7394">
        <w:rPr>
          <w:rFonts w:asciiTheme="minorHAnsi" w:eastAsia="Calibri" w:hAnsiTheme="minorHAnsi" w:cstheme="minorHAnsi"/>
          <w:b/>
          <w:bCs/>
          <w:color w:val="212529"/>
          <w:sz w:val="22"/>
          <w:szCs w:val="22"/>
        </w:rPr>
        <w:t xml:space="preserve">Contreras  </w:t>
      </w:r>
      <w:r w:rsidRPr="009A7394">
        <w:rPr>
          <w:rFonts w:asciiTheme="minorHAnsi" w:hAnsiTheme="minorHAnsi" w:cstheme="minorHAnsi"/>
          <w:sz w:val="22"/>
          <w:szCs w:val="22"/>
        </w:rPr>
        <w:tab/>
      </w:r>
      <w:r w:rsidRPr="009A7394">
        <w:rPr>
          <w:rFonts w:asciiTheme="minorHAnsi" w:eastAsia="Calibri" w:hAnsiTheme="minorHAnsi" w:cstheme="minorHAnsi"/>
          <w:color w:val="212529"/>
          <w:sz w:val="22"/>
          <w:szCs w:val="22"/>
        </w:rPr>
        <w:t>Symphony No. 1</w:t>
      </w:r>
      <w:r w:rsidR="009B3362">
        <w:rPr>
          <w:rFonts w:asciiTheme="minorHAnsi" w:eastAsia="Calibri" w:hAnsiTheme="minorHAnsi" w:cstheme="minorHAnsi"/>
          <w:color w:val="212529"/>
          <w:sz w:val="22"/>
          <w:szCs w:val="22"/>
        </w:rPr>
        <w:t>, “My Great Dream”</w:t>
      </w:r>
      <w:r w:rsidRPr="009A7394">
        <w:rPr>
          <w:rFonts w:asciiTheme="minorHAnsi" w:eastAsia="Calibri" w:hAnsiTheme="minorHAnsi" w:cstheme="minorHAnsi"/>
          <w:color w:val="212529"/>
          <w:sz w:val="22"/>
          <w:szCs w:val="22"/>
        </w:rPr>
        <w:t xml:space="preserve"> </w:t>
      </w:r>
      <w:r w:rsidRPr="009A7394">
        <w:rPr>
          <w:rFonts w:asciiTheme="minorHAnsi" w:eastAsia="Calibri" w:hAnsiTheme="minorHAnsi" w:cstheme="minorHAnsi"/>
          <w:i/>
          <w:iCs/>
          <w:color w:val="212529"/>
          <w:sz w:val="22"/>
          <w:szCs w:val="22"/>
        </w:rPr>
        <w:t>*co-commission</w:t>
      </w:r>
    </w:p>
    <w:p w14:paraId="251B7D6A" w14:textId="122E02CE" w:rsidR="001C719D" w:rsidRPr="009A7394" w:rsidRDefault="001C719D" w:rsidP="001C719D">
      <w:pPr>
        <w:rPr>
          <w:rFonts w:asciiTheme="minorHAnsi" w:eastAsia="Calibri" w:hAnsiTheme="minorHAnsi" w:cstheme="minorHAnsi"/>
          <w:color w:val="212529"/>
          <w:sz w:val="22"/>
          <w:szCs w:val="22"/>
        </w:rPr>
      </w:pPr>
      <w:r w:rsidRPr="009A7394">
        <w:rPr>
          <w:rFonts w:asciiTheme="minorHAnsi" w:eastAsia="Calibri" w:hAnsiTheme="minorHAnsi" w:cstheme="minorHAnsi"/>
          <w:b/>
          <w:bCs/>
          <w:color w:val="212529"/>
          <w:sz w:val="22"/>
          <w:szCs w:val="22"/>
        </w:rPr>
        <w:t>Dvořák</w:t>
      </w:r>
      <w:r w:rsidRPr="009A7394">
        <w:rPr>
          <w:rFonts w:asciiTheme="minorHAnsi" w:eastAsia="Calibri" w:hAnsiTheme="minorHAnsi" w:cstheme="minorHAnsi"/>
          <w:color w:val="212529"/>
          <w:sz w:val="22"/>
          <w:szCs w:val="22"/>
        </w:rPr>
        <w:t xml:space="preserve">  </w:t>
      </w:r>
      <w:r w:rsidRPr="009A7394">
        <w:rPr>
          <w:rFonts w:asciiTheme="minorHAnsi" w:hAnsiTheme="minorHAnsi" w:cstheme="minorHAnsi"/>
          <w:sz w:val="22"/>
          <w:szCs w:val="22"/>
        </w:rPr>
        <w:tab/>
      </w:r>
      <w:r w:rsidRPr="009A7394">
        <w:rPr>
          <w:rFonts w:asciiTheme="minorHAnsi" w:eastAsia="Calibri" w:hAnsiTheme="minorHAnsi" w:cstheme="minorHAnsi"/>
          <w:color w:val="212529"/>
          <w:sz w:val="22"/>
          <w:szCs w:val="22"/>
        </w:rPr>
        <w:t>Symphony No. 9, “From the New World”</w:t>
      </w:r>
    </w:p>
    <w:p w14:paraId="43D98062" w14:textId="77777777" w:rsidR="00462DA8" w:rsidRPr="009A7394" w:rsidRDefault="00462DA8" w:rsidP="001C719D">
      <w:pPr>
        <w:rPr>
          <w:rFonts w:asciiTheme="minorHAnsi" w:eastAsia="Calibri" w:hAnsiTheme="minorHAnsi" w:cstheme="minorHAnsi"/>
          <w:color w:val="212529"/>
          <w:sz w:val="22"/>
          <w:szCs w:val="22"/>
        </w:rPr>
      </w:pPr>
    </w:p>
    <w:p w14:paraId="42E3305A" w14:textId="04645F54" w:rsidR="00462DA8" w:rsidRPr="009A7394" w:rsidRDefault="00462DA8" w:rsidP="00462DA8">
      <w:pPr>
        <w:pStyle w:val="Default"/>
        <w:shd w:val="clear" w:color="auto" w:fill="FEFEFE"/>
        <w:spacing w:before="0" w:line="240" w:lineRule="auto"/>
        <w:rPr>
          <w:rFonts w:asciiTheme="minorHAnsi" w:eastAsia="Calibri" w:hAnsiTheme="minorHAnsi" w:cstheme="minorHAnsi"/>
          <w:color w:val="212529"/>
          <w:sz w:val="22"/>
          <w:szCs w:val="22"/>
        </w:rPr>
      </w:pPr>
      <w:r w:rsidRPr="009A7394">
        <w:rPr>
          <w:rFonts w:asciiTheme="minorHAnsi" w:eastAsia="Calibri" w:hAnsiTheme="minorHAnsi" w:cstheme="minorHAnsi"/>
          <w:color w:val="212529"/>
          <w:sz w:val="22"/>
          <w:szCs w:val="22"/>
        </w:rPr>
        <w:t xml:space="preserve">Experience the Pasadena debut of Mexican-American composer Juan Pablo Conteras’ first symphony, capturing his journey to becoming a composer and a US citizen, and </w:t>
      </w:r>
      <w:r w:rsidRPr="009A7394">
        <w:rPr>
          <w:rFonts w:asciiTheme="minorHAnsi" w:hAnsiTheme="minorHAnsi" w:cstheme="minorHAnsi"/>
          <w:sz w:val="22"/>
          <w:szCs w:val="22"/>
        </w:rPr>
        <w:t>get lost in one of the most popular symphonies of all time – a tribute to the American spirit.</w:t>
      </w:r>
    </w:p>
    <w:p w14:paraId="20C2D67F" w14:textId="77777777" w:rsidR="00462DA8" w:rsidRPr="009A7394" w:rsidRDefault="00462DA8" w:rsidP="00462DA8">
      <w:pPr>
        <w:pStyle w:val="Default"/>
        <w:shd w:val="clear" w:color="auto" w:fill="FEFEFE"/>
        <w:spacing w:before="0" w:line="240" w:lineRule="auto"/>
        <w:rPr>
          <w:rFonts w:asciiTheme="minorHAnsi" w:eastAsia="Calibri" w:hAnsiTheme="minorHAnsi" w:cstheme="minorHAnsi"/>
          <w:sz w:val="22"/>
          <w:szCs w:val="22"/>
        </w:rPr>
      </w:pPr>
    </w:p>
    <w:p w14:paraId="6DAB8BE4" w14:textId="77777777" w:rsidR="00462DA8" w:rsidRPr="009A7394" w:rsidRDefault="00462DA8" w:rsidP="00462DA8">
      <w:pPr>
        <w:pStyle w:val="Default"/>
        <w:shd w:val="clear" w:color="auto" w:fill="FEFEFE"/>
        <w:spacing w:before="0" w:line="240" w:lineRule="auto"/>
        <w:rPr>
          <w:rFonts w:asciiTheme="minorHAnsi" w:eastAsia="Calibri" w:hAnsiTheme="minorHAnsi" w:cstheme="minorHAnsi"/>
          <w:b/>
          <w:bCs/>
          <w:color w:val="212529"/>
          <w:sz w:val="22"/>
          <w:szCs w:val="22"/>
        </w:rPr>
      </w:pPr>
    </w:p>
    <w:p w14:paraId="6922AE26" w14:textId="77777777" w:rsidR="00462DA8" w:rsidRPr="009A7394" w:rsidRDefault="00462DA8" w:rsidP="00462DA8">
      <w:pPr>
        <w:pStyle w:val="Default"/>
        <w:shd w:val="clear" w:color="auto" w:fill="FEFEFE"/>
        <w:spacing w:before="0" w:line="240" w:lineRule="auto"/>
        <w:rPr>
          <w:rFonts w:asciiTheme="minorHAnsi" w:eastAsia="Calibri" w:hAnsiTheme="minorHAnsi" w:cstheme="minorHAnsi"/>
          <w:b/>
          <w:bCs/>
          <w:color w:val="212529"/>
          <w:sz w:val="22"/>
          <w:szCs w:val="22"/>
        </w:rPr>
      </w:pPr>
      <w:r w:rsidRPr="009A7394">
        <w:rPr>
          <w:rFonts w:asciiTheme="minorHAnsi" w:eastAsia="Calibri" w:hAnsiTheme="minorHAnsi" w:cstheme="minorHAnsi"/>
          <w:b/>
          <w:bCs/>
          <w:color w:val="212529"/>
          <w:sz w:val="22"/>
          <w:szCs w:val="22"/>
        </w:rPr>
        <w:t>Beethoven Eroica</w:t>
      </w:r>
    </w:p>
    <w:p w14:paraId="727FDF9D" w14:textId="77777777" w:rsidR="00462DA8" w:rsidRPr="009A7394" w:rsidRDefault="00462DA8" w:rsidP="00462DA8">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color w:val="212529"/>
          <w:sz w:val="22"/>
          <w:szCs w:val="22"/>
        </w:rPr>
        <w:t xml:space="preserve">April 25, 2026 </w:t>
      </w:r>
    </w:p>
    <w:p w14:paraId="2EB274E2" w14:textId="77777777" w:rsidR="00462DA8" w:rsidRPr="009A7394" w:rsidRDefault="00462DA8" w:rsidP="00462DA8">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color w:val="212529"/>
          <w:sz w:val="22"/>
          <w:szCs w:val="22"/>
        </w:rPr>
        <w:t xml:space="preserve"> </w:t>
      </w:r>
    </w:p>
    <w:p w14:paraId="0F3ADCD8" w14:textId="77777777" w:rsidR="00462DA8" w:rsidRPr="009A7394" w:rsidRDefault="00462DA8" w:rsidP="00462DA8">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 xml:space="preserve">Brett Mitchell, </w:t>
      </w:r>
      <w:r w:rsidRPr="009A7394">
        <w:rPr>
          <w:rFonts w:asciiTheme="minorHAnsi" w:eastAsia="Calibri" w:hAnsiTheme="minorHAnsi" w:cstheme="minorHAnsi"/>
          <w:color w:val="212529"/>
          <w:sz w:val="22"/>
          <w:szCs w:val="22"/>
        </w:rPr>
        <w:t xml:space="preserve">conductor </w:t>
      </w:r>
    </w:p>
    <w:p w14:paraId="6036FCAB" w14:textId="77777777" w:rsidR="00462DA8" w:rsidRPr="009A7394" w:rsidRDefault="00462DA8" w:rsidP="00462DA8">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Julian Schwarz,</w:t>
      </w:r>
      <w:r w:rsidRPr="009A7394">
        <w:rPr>
          <w:rFonts w:asciiTheme="minorHAnsi" w:eastAsia="Calibri" w:hAnsiTheme="minorHAnsi" w:cstheme="minorHAnsi"/>
          <w:color w:val="212529"/>
          <w:sz w:val="22"/>
          <w:szCs w:val="22"/>
        </w:rPr>
        <w:t xml:space="preserve"> cello </w:t>
      </w:r>
    </w:p>
    <w:p w14:paraId="388820C9" w14:textId="77777777" w:rsidR="00462DA8" w:rsidRPr="009A7394" w:rsidRDefault="00462DA8" w:rsidP="00462DA8">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 xml:space="preserve"> </w:t>
      </w:r>
    </w:p>
    <w:p w14:paraId="595E91BD" w14:textId="77777777" w:rsidR="00462DA8" w:rsidRPr="009A7394" w:rsidRDefault="00462DA8" w:rsidP="00462DA8">
      <w:pPr>
        <w:pStyle w:val="Default"/>
        <w:shd w:val="clear" w:color="auto" w:fill="FEFEFE"/>
        <w:spacing w:before="0" w:line="240" w:lineRule="auto"/>
        <w:rPr>
          <w:rFonts w:asciiTheme="minorHAnsi" w:eastAsia="Calibri" w:hAnsiTheme="minorHAnsi" w:cstheme="minorHAnsi"/>
          <w:color w:val="212529"/>
          <w:sz w:val="22"/>
          <w:szCs w:val="22"/>
        </w:rPr>
      </w:pPr>
      <w:r w:rsidRPr="009A7394">
        <w:rPr>
          <w:rFonts w:asciiTheme="minorHAnsi" w:eastAsia="Calibri" w:hAnsiTheme="minorHAnsi" w:cstheme="minorHAnsi"/>
          <w:b/>
          <w:bCs/>
          <w:color w:val="212529"/>
          <w:sz w:val="22"/>
          <w:szCs w:val="22"/>
        </w:rPr>
        <w:lastRenderedPageBreak/>
        <w:t>Quinn Mason</w:t>
      </w:r>
      <w:r w:rsidRPr="009A7394">
        <w:rPr>
          <w:rFonts w:asciiTheme="minorHAnsi" w:hAnsiTheme="minorHAnsi" w:cstheme="minorHAnsi"/>
          <w:sz w:val="22"/>
          <w:szCs w:val="22"/>
        </w:rPr>
        <w:tab/>
      </w:r>
      <w:r w:rsidRPr="009A7394">
        <w:rPr>
          <w:rFonts w:asciiTheme="minorHAnsi" w:hAnsiTheme="minorHAnsi" w:cstheme="minorHAnsi"/>
          <w:sz w:val="22"/>
          <w:szCs w:val="22"/>
        </w:rPr>
        <w:tab/>
      </w:r>
      <w:r w:rsidRPr="009A7394">
        <w:rPr>
          <w:rFonts w:asciiTheme="minorHAnsi" w:eastAsia="Calibri" w:hAnsiTheme="minorHAnsi" w:cstheme="minorHAnsi"/>
          <w:color w:val="212529"/>
          <w:sz w:val="22"/>
          <w:szCs w:val="22"/>
        </w:rPr>
        <w:t xml:space="preserve">Heroic Overture (Overtura Eroica) </w:t>
      </w:r>
    </w:p>
    <w:p w14:paraId="1C09EDE2" w14:textId="77777777" w:rsidR="00462DA8" w:rsidRPr="009A7394" w:rsidRDefault="00462DA8" w:rsidP="00462DA8">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 xml:space="preserve">Jennifer Higdon </w:t>
      </w:r>
      <w:r w:rsidRPr="009A7394">
        <w:rPr>
          <w:rFonts w:asciiTheme="minorHAnsi" w:hAnsiTheme="minorHAnsi" w:cstheme="minorHAnsi"/>
          <w:sz w:val="22"/>
          <w:szCs w:val="22"/>
        </w:rPr>
        <w:tab/>
      </w:r>
      <w:r w:rsidRPr="009A7394">
        <w:rPr>
          <w:rFonts w:asciiTheme="minorHAnsi" w:eastAsia="Calibri" w:hAnsiTheme="minorHAnsi" w:cstheme="minorHAnsi"/>
          <w:color w:val="212529"/>
          <w:sz w:val="22"/>
          <w:szCs w:val="22"/>
        </w:rPr>
        <w:t>Cello Concerto *</w:t>
      </w:r>
      <w:r w:rsidRPr="009A7394">
        <w:rPr>
          <w:rFonts w:asciiTheme="minorHAnsi" w:eastAsia="Calibri" w:hAnsiTheme="minorHAnsi" w:cstheme="minorHAnsi"/>
          <w:i/>
          <w:iCs/>
          <w:color w:val="212529"/>
          <w:sz w:val="22"/>
          <w:szCs w:val="22"/>
        </w:rPr>
        <w:t>w</w:t>
      </w:r>
      <w:r w:rsidRPr="009A7394">
        <w:rPr>
          <w:rFonts w:asciiTheme="minorHAnsi" w:eastAsia="Calibri" w:hAnsiTheme="minorHAnsi" w:cstheme="minorHAnsi"/>
          <w:i/>
          <w:iCs/>
          <w:sz w:val="22"/>
          <w:szCs w:val="22"/>
        </w:rPr>
        <w:t>est coast</w:t>
      </w:r>
      <w:r w:rsidRPr="009A7394">
        <w:rPr>
          <w:rFonts w:asciiTheme="minorHAnsi" w:eastAsia="Calibri" w:hAnsiTheme="minorHAnsi" w:cstheme="minorHAnsi"/>
          <w:i/>
          <w:iCs/>
          <w:color w:val="212529"/>
          <w:sz w:val="22"/>
          <w:szCs w:val="22"/>
        </w:rPr>
        <w:t xml:space="preserve"> premiere </w:t>
      </w:r>
    </w:p>
    <w:p w14:paraId="43F7B1FF" w14:textId="77777777" w:rsidR="00462DA8" w:rsidRPr="009A7394" w:rsidRDefault="00462DA8" w:rsidP="00462DA8">
      <w:pPr>
        <w:pStyle w:val="Default"/>
        <w:shd w:val="clear" w:color="auto" w:fill="FEFEFE"/>
        <w:spacing w:before="0" w:line="240" w:lineRule="auto"/>
        <w:rPr>
          <w:rFonts w:asciiTheme="minorHAnsi" w:hAnsiTheme="minorHAnsi" w:cstheme="minorHAnsi"/>
          <w:sz w:val="22"/>
          <w:szCs w:val="22"/>
        </w:rPr>
      </w:pPr>
      <w:r w:rsidRPr="009A7394">
        <w:rPr>
          <w:rFonts w:asciiTheme="minorHAnsi" w:eastAsia="Calibri" w:hAnsiTheme="minorHAnsi" w:cstheme="minorHAnsi"/>
          <w:b/>
          <w:bCs/>
          <w:color w:val="212529"/>
          <w:sz w:val="22"/>
          <w:szCs w:val="22"/>
        </w:rPr>
        <w:t xml:space="preserve">Beethoven  </w:t>
      </w:r>
      <w:r w:rsidRPr="009A7394">
        <w:rPr>
          <w:rFonts w:asciiTheme="minorHAnsi" w:hAnsiTheme="minorHAnsi" w:cstheme="minorHAnsi"/>
          <w:sz w:val="22"/>
          <w:szCs w:val="22"/>
        </w:rPr>
        <w:tab/>
      </w:r>
      <w:r w:rsidRPr="009A7394">
        <w:rPr>
          <w:rFonts w:asciiTheme="minorHAnsi" w:hAnsiTheme="minorHAnsi" w:cstheme="minorHAnsi"/>
          <w:sz w:val="22"/>
          <w:szCs w:val="22"/>
        </w:rPr>
        <w:tab/>
      </w:r>
      <w:r w:rsidRPr="009A7394">
        <w:rPr>
          <w:rFonts w:asciiTheme="minorHAnsi" w:eastAsia="Calibri" w:hAnsiTheme="minorHAnsi" w:cstheme="minorHAnsi"/>
          <w:color w:val="212529"/>
          <w:sz w:val="22"/>
          <w:szCs w:val="22"/>
        </w:rPr>
        <w:t>Symphony No. 3, “Eroica”</w:t>
      </w:r>
      <w:r w:rsidRPr="009A7394">
        <w:rPr>
          <w:rFonts w:asciiTheme="minorHAnsi" w:hAnsiTheme="minorHAnsi" w:cstheme="minorHAnsi"/>
          <w:sz w:val="22"/>
          <w:szCs w:val="22"/>
        </w:rPr>
        <w:tab/>
      </w:r>
      <w:r w:rsidRPr="009A7394">
        <w:rPr>
          <w:rFonts w:asciiTheme="minorHAnsi" w:hAnsiTheme="minorHAnsi" w:cstheme="minorHAnsi"/>
          <w:sz w:val="22"/>
          <w:szCs w:val="22"/>
        </w:rPr>
        <w:tab/>
      </w:r>
    </w:p>
    <w:p w14:paraId="107454A3" w14:textId="77777777" w:rsidR="00462DA8" w:rsidRPr="009A7394" w:rsidRDefault="00462DA8" w:rsidP="00462DA8">
      <w:pPr>
        <w:pStyle w:val="Default"/>
        <w:shd w:val="clear" w:color="auto" w:fill="FEFEFE"/>
        <w:spacing w:before="0" w:line="240" w:lineRule="auto"/>
        <w:rPr>
          <w:rFonts w:asciiTheme="minorHAnsi" w:hAnsiTheme="minorHAnsi" w:cstheme="minorHAnsi"/>
          <w:sz w:val="22"/>
          <w:szCs w:val="22"/>
        </w:rPr>
      </w:pPr>
    </w:p>
    <w:p w14:paraId="59DFB240" w14:textId="39B6A955" w:rsidR="00462DA8" w:rsidRPr="009A7394" w:rsidRDefault="00462DA8" w:rsidP="00462DA8">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hAnsiTheme="minorHAnsi" w:cstheme="minorHAnsi"/>
          <w:sz w:val="22"/>
          <w:szCs w:val="22"/>
        </w:rPr>
        <w:t xml:space="preserve">A grand display of musical innovation across centuries, with the west coast premiere of Grammy-winning composer Jennifer Higdon’s cello concerto, and the bold spirit of Beethoven’s ground-breaking </w:t>
      </w:r>
      <w:r w:rsidRPr="009A7394">
        <w:rPr>
          <w:rStyle w:val="Emphasis"/>
          <w:rFonts w:asciiTheme="minorHAnsi" w:hAnsiTheme="minorHAnsi" w:cstheme="minorHAnsi"/>
          <w:sz w:val="22"/>
          <w:szCs w:val="22"/>
        </w:rPr>
        <w:t>Eroica</w:t>
      </w:r>
      <w:r w:rsidRPr="009A7394">
        <w:rPr>
          <w:rFonts w:asciiTheme="minorHAnsi" w:hAnsiTheme="minorHAnsi" w:cstheme="minorHAnsi"/>
          <w:sz w:val="22"/>
          <w:szCs w:val="22"/>
        </w:rPr>
        <w:t xml:space="preserve"> Symphony—revolutionary, heroic and full of power.</w:t>
      </w:r>
      <w:r w:rsidRPr="009A7394">
        <w:rPr>
          <w:rFonts w:asciiTheme="minorHAnsi" w:hAnsiTheme="minorHAnsi" w:cstheme="minorHAnsi"/>
          <w:sz w:val="22"/>
          <w:szCs w:val="22"/>
        </w:rPr>
        <w:tab/>
      </w:r>
      <w:r w:rsidRPr="009A7394">
        <w:rPr>
          <w:rFonts w:asciiTheme="minorHAnsi" w:hAnsiTheme="minorHAnsi" w:cstheme="minorHAnsi"/>
          <w:sz w:val="22"/>
          <w:szCs w:val="22"/>
        </w:rPr>
        <w:tab/>
      </w:r>
      <w:r w:rsidRPr="009A7394">
        <w:rPr>
          <w:rFonts w:asciiTheme="minorHAnsi" w:hAnsiTheme="minorHAnsi" w:cstheme="minorHAnsi"/>
          <w:sz w:val="22"/>
          <w:szCs w:val="22"/>
        </w:rPr>
        <w:tab/>
      </w:r>
      <w:r w:rsidRPr="009A7394">
        <w:rPr>
          <w:rFonts w:asciiTheme="minorHAnsi" w:hAnsiTheme="minorHAnsi" w:cstheme="minorHAnsi"/>
          <w:sz w:val="22"/>
          <w:szCs w:val="22"/>
        </w:rPr>
        <w:tab/>
      </w:r>
      <w:r w:rsidRPr="009A7394">
        <w:rPr>
          <w:rFonts w:asciiTheme="minorHAnsi" w:hAnsiTheme="minorHAnsi" w:cstheme="minorHAnsi"/>
          <w:sz w:val="22"/>
          <w:szCs w:val="22"/>
        </w:rPr>
        <w:tab/>
      </w:r>
      <w:r w:rsidRPr="009A7394">
        <w:rPr>
          <w:rFonts w:asciiTheme="minorHAnsi" w:hAnsiTheme="minorHAnsi" w:cstheme="minorHAnsi"/>
          <w:sz w:val="22"/>
          <w:szCs w:val="22"/>
        </w:rPr>
        <w:tab/>
      </w:r>
      <w:r w:rsidRPr="009A7394">
        <w:rPr>
          <w:rFonts w:asciiTheme="minorHAnsi" w:eastAsia="Calibri" w:hAnsiTheme="minorHAnsi" w:cstheme="minorHAnsi"/>
          <w:b/>
          <w:bCs/>
          <w:color w:val="212529"/>
          <w:sz w:val="22"/>
          <w:szCs w:val="22"/>
        </w:rPr>
        <w:t xml:space="preserve"> </w:t>
      </w:r>
    </w:p>
    <w:p w14:paraId="75C63490" w14:textId="77777777" w:rsidR="00462DA8" w:rsidRPr="009A7394" w:rsidRDefault="00462DA8" w:rsidP="00462DA8">
      <w:pPr>
        <w:pStyle w:val="Default"/>
        <w:shd w:val="clear" w:color="auto" w:fill="FEFEFE"/>
        <w:spacing w:before="0" w:line="240" w:lineRule="auto"/>
        <w:rPr>
          <w:rFonts w:asciiTheme="minorHAnsi" w:eastAsia="Calibri" w:hAnsiTheme="minorHAnsi" w:cstheme="minorHAnsi"/>
          <w:b/>
          <w:bCs/>
          <w:color w:val="212529"/>
          <w:sz w:val="22"/>
          <w:szCs w:val="22"/>
        </w:rPr>
      </w:pPr>
    </w:p>
    <w:p w14:paraId="06518F9A" w14:textId="77777777" w:rsidR="00FC37D3" w:rsidRDefault="00FC37D3" w:rsidP="00462DA8">
      <w:pPr>
        <w:pStyle w:val="Default"/>
        <w:shd w:val="clear" w:color="auto" w:fill="FEFEFE"/>
        <w:spacing w:before="0" w:line="240" w:lineRule="auto"/>
        <w:rPr>
          <w:rFonts w:asciiTheme="minorHAnsi" w:eastAsia="Calibri" w:hAnsiTheme="minorHAnsi" w:cstheme="minorHAnsi"/>
          <w:b/>
          <w:bCs/>
          <w:color w:val="212529"/>
          <w:sz w:val="22"/>
          <w:szCs w:val="22"/>
        </w:rPr>
      </w:pPr>
    </w:p>
    <w:p w14:paraId="4FDB670E" w14:textId="13999764" w:rsidR="00462DA8" w:rsidRPr="009A7394" w:rsidRDefault="00462DA8" w:rsidP="00462DA8">
      <w:pPr>
        <w:pStyle w:val="Default"/>
        <w:shd w:val="clear" w:color="auto" w:fill="FEFEFE"/>
        <w:spacing w:before="0" w:line="240" w:lineRule="auto"/>
        <w:rPr>
          <w:rFonts w:asciiTheme="minorHAnsi" w:eastAsia="Calibri" w:hAnsiTheme="minorHAnsi" w:cstheme="minorHAnsi"/>
          <w:b/>
          <w:bCs/>
          <w:color w:val="212529"/>
          <w:sz w:val="22"/>
          <w:szCs w:val="22"/>
        </w:rPr>
      </w:pPr>
      <w:r w:rsidRPr="009A7394">
        <w:rPr>
          <w:rFonts w:asciiTheme="minorHAnsi" w:eastAsia="Calibri" w:hAnsiTheme="minorHAnsi" w:cstheme="minorHAnsi"/>
          <w:b/>
          <w:bCs/>
          <w:color w:val="212529"/>
          <w:sz w:val="22"/>
          <w:szCs w:val="22"/>
        </w:rPr>
        <w:t>America @ 250</w:t>
      </w:r>
    </w:p>
    <w:p w14:paraId="2F0D6FE9" w14:textId="77777777" w:rsidR="00462DA8" w:rsidRPr="009A7394" w:rsidRDefault="00462DA8" w:rsidP="00462DA8">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color w:val="212529"/>
          <w:sz w:val="22"/>
          <w:szCs w:val="22"/>
        </w:rPr>
        <w:t xml:space="preserve">May 30, 2026 </w:t>
      </w:r>
    </w:p>
    <w:p w14:paraId="318AFFBC" w14:textId="77777777" w:rsidR="00462DA8" w:rsidRPr="009A7394" w:rsidRDefault="00462DA8" w:rsidP="00462DA8">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 xml:space="preserve"> </w:t>
      </w:r>
    </w:p>
    <w:p w14:paraId="3C818AB7" w14:textId="77777777" w:rsidR="00462DA8" w:rsidRPr="009A7394" w:rsidRDefault="00462DA8" w:rsidP="00462DA8">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 xml:space="preserve">Brett Mitchell, </w:t>
      </w:r>
      <w:r w:rsidRPr="009A7394">
        <w:rPr>
          <w:rFonts w:asciiTheme="minorHAnsi" w:eastAsia="Calibri" w:hAnsiTheme="minorHAnsi" w:cstheme="minorHAnsi"/>
          <w:color w:val="212529"/>
          <w:sz w:val="22"/>
          <w:szCs w:val="22"/>
        </w:rPr>
        <w:t xml:space="preserve">conductor </w:t>
      </w:r>
    </w:p>
    <w:p w14:paraId="50B369E4" w14:textId="77777777" w:rsidR="00462DA8" w:rsidRPr="009A7394" w:rsidRDefault="00462DA8" w:rsidP="00462DA8">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Joyce Yang,</w:t>
      </w:r>
      <w:r w:rsidRPr="009A7394">
        <w:rPr>
          <w:rFonts w:asciiTheme="minorHAnsi" w:eastAsia="Calibri" w:hAnsiTheme="minorHAnsi" w:cstheme="minorHAnsi"/>
          <w:color w:val="212529"/>
          <w:sz w:val="22"/>
          <w:szCs w:val="22"/>
        </w:rPr>
        <w:t xml:space="preserve"> piano  </w:t>
      </w:r>
    </w:p>
    <w:p w14:paraId="0DF240C0" w14:textId="77777777" w:rsidR="00462DA8" w:rsidRPr="009A7394" w:rsidRDefault="00462DA8" w:rsidP="00462DA8">
      <w:pPr>
        <w:pStyle w:val="Default"/>
        <w:shd w:val="clear" w:color="auto" w:fill="FEFEFE"/>
        <w:spacing w:before="0" w:line="240" w:lineRule="auto"/>
        <w:rPr>
          <w:rFonts w:asciiTheme="minorHAnsi" w:eastAsia="Calibri" w:hAnsiTheme="minorHAnsi" w:cstheme="minorHAnsi"/>
          <w:sz w:val="22"/>
          <w:szCs w:val="22"/>
        </w:rPr>
      </w:pPr>
      <w:r w:rsidRPr="009A7394">
        <w:rPr>
          <w:rFonts w:asciiTheme="minorHAnsi" w:eastAsia="Calibri" w:hAnsiTheme="minorHAnsi" w:cstheme="minorHAnsi"/>
          <w:b/>
          <w:bCs/>
          <w:color w:val="212529"/>
          <w:sz w:val="22"/>
          <w:szCs w:val="22"/>
        </w:rPr>
        <w:t xml:space="preserve"> </w:t>
      </w:r>
    </w:p>
    <w:p w14:paraId="21AAAEF6" w14:textId="118AE4F3" w:rsidR="00462DA8" w:rsidRPr="009A7394" w:rsidRDefault="00462DA8" w:rsidP="00462DA8">
      <w:pPr>
        <w:pStyle w:val="Default"/>
        <w:shd w:val="clear" w:color="auto" w:fill="FEFEFE"/>
        <w:spacing w:before="0" w:line="240" w:lineRule="auto"/>
        <w:rPr>
          <w:rFonts w:asciiTheme="minorHAnsi" w:eastAsia="Calibri" w:hAnsiTheme="minorHAnsi" w:cstheme="minorHAnsi"/>
          <w:b/>
          <w:bCs/>
          <w:i/>
          <w:iCs/>
          <w:color w:val="212529"/>
          <w:sz w:val="22"/>
          <w:szCs w:val="22"/>
        </w:rPr>
      </w:pPr>
      <w:r w:rsidRPr="009A7394">
        <w:rPr>
          <w:rFonts w:asciiTheme="minorHAnsi" w:eastAsia="Calibri" w:hAnsiTheme="minorHAnsi" w:cstheme="minorHAnsi"/>
          <w:b/>
          <w:bCs/>
          <w:color w:val="212529"/>
          <w:sz w:val="22"/>
          <w:szCs w:val="22"/>
        </w:rPr>
        <w:t xml:space="preserve">Williams  </w:t>
      </w:r>
      <w:r w:rsidRPr="009A7394">
        <w:rPr>
          <w:rFonts w:asciiTheme="minorHAnsi" w:hAnsiTheme="minorHAnsi" w:cstheme="minorHAnsi"/>
          <w:sz w:val="22"/>
          <w:szCs w:val="22"/>
        </w:rPr>
        <w:tab/>
      </w:r>
      <w:r w:rsidRPr="009A7394">
        <w:rPr>
          <w:rFonts w:asciiTheme="minorHAnsi" w:hAnsiTheme="minorHAnsi" w:cstheme="minorHAnsi"/>
          <w:sz w:val="22"/>
          <w:szCs w:val="22"/>
        </w:rPr>
        <w:tab/>
      </w:r>
      <w:r w:rsidRPr="009A7394">
        <w:rPr>
          <w:rFonts w:asciiTheme="minorHAnsi" w:eastAsia="Calibri" w:hAnsiTheme="minorHAnsi" w:cstheme="minorHAnsi"/>
          <w:color w:val="212529"/>
          <w:sz w:val="22"/>
          <w:szCs w:val="22"/>
        </w:rPr>
        <w:t xml:space="preserve">Selections from </w:t>
      </w:r>
      <w:r w:rsidRPr="009A7394">
        <w:rPr>
          <w:rFonts w:asciiTheme="minorHAnsi" w:eastAsia="Calibri" w:hAnsiTheme="minorHAnsi" w:cstheme="minorHAnsi"/>
          <w:i/>
          <w:iCs/>
          <w:color w:val="212529"/>
          <w:sz w:val="22"/>
          <w:szCs w:val="22"/>
        </w:rPr>
        <w:t>American Journey</w:t>
      </w:r>
    </w:p>
    <w:p w14:paraId="2C06E976" w14:textId="77777777" w:rsidR="00462DA8" w:rsidRPr="009A7394" w:rsidRDefault="00462DA8" w:rsidP="00462DA8">
      <w:pPr>
        <w:pStyle w:val="Default"/>
        <w:shd w:val="clear" w:color="auto" w:fill="FEFEFE"/>
        <w:spacing w:before="0" w:line="240" w:lineRule="auto"/>
        <w:rPr>
          <w:rFonts w:asciiTheme="minorHAnsi" w:eastAsia="Calibri" w:hAnsiTheme="minorHAnsi" w:cstheme="minorHAnsi"/>
          <w:i/>
          <w:iCs/>
          <w:sz w:val="22"/>
          <w:szCs w:val="22"/>
        </w:rPr>
      </w:pPr>
      <w:r w:rsidRPr="009A7394">
        <w:rPr>
          <w:rFonts w:asciiTheme="minorHAnsi" w:eastAsia="Calibri" w:hAnsiTheme="minorHAnsi" w:cstheme="minorHAnsi"/>
          <w:b/>
          <w:bCs/>
          <w:color w:val="212529"/>
          <w:sz w:val="22"/>
          <w:szCs w:val="22"/>
        </w:rPr>
        <w:t>Jonathan Leshnoff</w:t>
      </w:r>
      <w:r w:rsidRPr="009A7394">
        <w:rPr>
          <w:rFonts w:asciiTheme="minorHAnsi" w:eastAsia="Calibri" w:hAnsiTheme="minorHAnsi" w:cstheme="minorHAnsi"/>
          <w:sz w:val="22"/>
          <w:szCs w:val="22"/>
        </w:rPr>
        <w:t xml:space="preserve"> </w:t>
      </w:r>
      <w:r w:rsidRPr="009A7394">
        <w:rPr>
          <w:rFonts w:asciiTheme="minorHAnsi" w:hAnsiTheme="minorHAnsi" w:cstheme="minorHAnsi"/>
          <w:sz w:val="22"/>
          <w:szCs w:val="22"/>
        </w:rPr>
        <w:tab/>
      </w:r>
      <w:r w:rsidRPr="009A7394">
        <w:rPr>
          <w:rFonts w:asciiTheme="minorHAnsi" w:eastAsia="Calibri" w:hAnsiTheme="minorHAnsi" w:cstheme="minorHAnsi"/>
          <w:sz w:val="22"/>
          <w:szCs w:val="22"/>
        </w:rPr>
        <w:t>Rhapsody on “America” *</w:t>
      </w:r>
      <w:r w:rsidRPr="009A7394">
        <w:rPr>
          <w:rFonts w:asciiTheme="minorHAnsi" w:eastAsia="Calibri" w:hAnsiTheme="minorHAnsi" w:cstheme="minorHAnsi"/>
          <w:i/>
          <w:iCs/>
          <w:sz w:val="22"/>
          <w:szCs w:val="22"/>
        </w:rPr>
        <w:t>co-commission &amp; west coast premiere</w:t>
      </w:r>
    </w:p>
    <w:p w14:paraId="20372265" w14:textId="77777777" w:rsidR="00462DA8" w:rsidRPr="009A7394" w:rsidRDefault="00462DA8" w:rsidP="00462DA8">
      <w:pPr>
        <w:pStyle w:val="Default"/>
        <w:shd w:val="clear" w:color="auto" w:fill="FEFEFE"/>
        <w:spacing w:before="0" w:line="240" w:lineRule="auto"/>
        <w:rPr>
          <w:rFonts w:asciiTheme="minorHAnsi" w:eastAsia="Calibri" w:hAnsiTheme="minorHAnsi" w:cstheme="minorHAnsi"/>
          <w:color w:val="212529"/>
          <w:sz w:val="22"/>
          <w:szCs w:val="22"/>
        </w:rPr>
      </w:pPr>
      <w:r w:rsidRPr="009A7394">
        <w:rPr>
          <w:rFonts w:asciiTheme="minorHAnsi" w:eastAsia="Calibri" w:hAnsiTheme="minorHAnsi" w:cstheme="minorHAnsi"/>
          <w:b/>
          <w:bCs/>
          <w:color w:val="212529"/>
          <w:sz w:val="22"/>
          <w:szCs w:val="22"/>
        </w:rPr>
        <w:t xml:space="preserve">Copland  </w:t>
      </w:r>
      <w:r w:rsidRPr="009A7394">
        <w:rPr>
          <w:rFonts w:asciiTheme="minorHAnsi" w:hAnsiTheme="minorHAnsi" w:cstheme="minorHAnsi"/>
          <w:sz w:val="22"/>
          <w:szCs w:val="22"/>
        </w:rPr>
        <w:tab/>
      </w:r>
      <w:r w:rsidRPr="009A7394">
        <w:rPr>
          <w:rFonts w:asciiTheme="minorHAnsi" w:hAnsiTheme="minorHAnsi" w:cstheme="minorHAnsi"/>
          <w:sz w:val="22"/>
          <w:szCs w:val="22"/>
        </w:rPr>
        <w:tab/>
      </w:r>
      <w:r w:rsidRPr="009A7394">
        <w:rPr>
          <w:rFonts w:asciiTheme="minorHAnsi" w:eastAsia="Calibri" w:hAnsiTheme="minorHAnsi" w:cstheme="minorHAnsi"/>
          <w:color w:val="212529"/>
          <w:sz w:val="22"/>
          <w:szCs w:val="22"/>
        </w:rPr>
        <w:t>Suite from</w:t>
      </w:r>
      <w:r w:rsidRPr="009A7394">
        <w:rPr>
          <w:rFonts w:asciiTheme="minorHAnsi" w:eastAsia="Calibri" w:hAnsiTheme="minorHAnsi" w:cstheme="minorHAnsi"/>
          <w:i/>
          <w:iCs/>
          <w:color w:val="212529"/>
          <w:sz w:val="22"/>
          <w:szCs w:val="22"/>
        </w:rPr>
        <w:t xml:space="preserve"> Appalachian Spring</w:t>
      </w:r>
    </w:p>
    <w:p w14:paraId="7E2F3DF3" w14:textId="77777777" w:rsidR="00462DA8" w:rsidRPr="009A7394" w:rsidRDefault="00462DA8" w:rsidP="00462DA8">
      <w:pPr>
        <w:pStyle w:val="Default"/>
        <w:shd w:val="clear" w:color="auto" w:fill="FEFEFE"/>
        <w:spacing w:before="0" w:line="240" w:lineRule="auto"/>
        <w:rPr>
          <w:rFonts w:asciiTheme="minorHAnsi" w:eastAsia="Calibri" w:hAnsiTheme="minorHAnsi" w:cstheme="minorHAnsi"/>
          <w:color w:val="212529"/>
          <w:sz w:val="22"/>
          <w:szCs w:val="22"/>
        </w:rPr>
      </w:pPr>
      <w:r w:rsidRPr="009A7394">
        <w:rPr>
          <w:rFonts w:asciiTheme="minorHAnsi" w:eastAsia="Calibri" w:hAnsiTheme="minorHAnsi" w:cstheme="minorHAnsi"/>
          <w:b/>
          <w:bCs/>
          <w:color w:val="212529"/>
          <w:sz w:val="22"/>
          <w:szCs w:val="22"/>
        </w:rPr>
        <w:t>Copland</w:t>
      </w:r>
      <w:r w:rsidRPr="009A7394">
        <w:rPr>
          <w:rFonts w:asciiTheme="minorHAnsi" w:hAnsiTheme="minorHAnsi" w:cstheme="minorHAnsi"/>
          <w:sz w:val="22"/>
          <w:szCs w:val="22"/>
        </w:rPr>
        <w:tab/>
      </w:r>
      <w:r w:rsidRPr="009A7394">
        <w:rPr>
          <w:rFonts w:asciiTheme="minorHAnsi" w:hAnsiTheme="minorHAnsi" w:cstheme="minorHAnsi"/>
          <w:sz w:val="22"/>
          <w:szCs w:val="22"/>
        </w:rPr>
        <w:tab/>
      </w:r>
      <w:r w:rsidRPr="009A7394">
        <w:rPr>
          <w:rFonts w:asciiTheme="minorHAnsi" w:eastAsia="Calibri" w:hAnsiTheme="minorHAnsi" w:cstheme="minorHAnsi"/>
          <w:color w:val="212529"/>
          <w:sz w:val="22"/>
          <w:szCs w:val="22"/>
        </w:rPr>
        <w:t>Lincoln Portrait</w:t>
      </w:r>
    </w:p>
    <w:p w14:paraId="75689B7E" w14:textId="77777777" w:rsidR="00462DA8" w:rsidRPr="009A7394" w:rsidRDefault="00462DA8" w:rsidP="00462DA8">
      <w:pPr>
        <w:pStyle w:val="Default"/>
        <w:shd w:val="clear" w:color="auto" w:fill="FEFEFE"/>
        <w:spacing w:before="0" w:line="240" w:lineRule="auto"/>
        <w:rPr>
          <w:rFonts w:asciiTheme="minorHAnsi" w:eastAsia="Calibri" w:hAnsiTheme="minorHAnsi" w:cstheme="minorHAnsi"/>
          <w:color w:val="212529"/>
          <w:sz w:val="22"/>
          <w:szCs w:val="22"/>
        </w:rPr>
      </w:pPr>
    </w:p>
    <w:p w14:paraId="593BC1DC" w14:textId="6D72C99A" w:rsidR="000620FD" w:rsidRPr="009A7394" w:rsidRDefault="00462DA8" w:rsidP="00462DA8">
      <w:pPr>
        <w:pStyle w:val="Default"/>
        <w:shd w:val="clear" w:color="auto" w:fill="FEFEFE"/>
        <w:spacing w:before="0" w:line="240" w:lineRule="auto"/>
        <w:rPr>
          <w:rFonts w:asciiTheme="minorHAnsi" w:hAnsiTheme="minorHAnsi" w:cstheme="minorHAnsi"/>
          <w:sz w:val="22"/>
          <w:szCs w:val="22"/>
        </w:rPr>
      </w:pPr>
      <w:r w:rsidRPr="009A7394">
        <w:rPr>
          <w:rFonts w:asciiTheme="minorHAnsi" w:hAnsiTheme="minorHAnsi" w:cstheme="minorHAnsi"/>
          <w:sz w:val="22"/>
          <w:szCs w:val="22"/>
        </w:rPr>
        <w:t xml:space="preserve">A celebration of the American spirit with a concert work by John Williams and two seminal pieces by Copland – </w:t>
      </w:r>
      <w:r w:rsidRPr="009A7394">
        <w:rPr>
          <w:rFonts w:asciiTheme="minorHAnsi" w:hAnsiTheme="minorHAnsi" w:cstheme="minorHAnsi"/>
          <w:i/>
          <w:iCs/>
          <w:sz w:val="22"/>
          <w:szCs w:val="22"/>
        </w:rPr>
        <w:t>Lincoln Portrait</w:t>
      </w:r>
      <w:r w:rsidRPr="009A7394">
        <w:rPr>
          <w:rFonts w:asciiTheme="minorHAnsi" w:hAnsiTheme="minorHAnsi" w:cstheme="minorHAnsi"/>
          <w:sz w:val="22"/>
          <w:szCs w:val="22"/>
        </w:rPr>
        <w:t xml:space="preserve"> and </w:t>
      </w:r>
      <w:r w:rsidRPr="009A7394">
        <w:rPr>
          <w:rFonts w:asciiTheme="minorHAnsi" w:hAnsiTheme="minorHAnsi" w:cstheme="minorHAnsi"/>
          <w:i/>
          <w:iCs/>
          <w:sz w:val="22"/>
          <w:szCs w:val="22"/>
        </w:rPr>
        <w:t>Appalachian Spring</w:t>
      </w:r>
      <w:r w:rsidRPr="009A7394">
        <w:rPr>
          <w:rFonts w:asciiTheme="minorHAnsi" w:hAnsiTheme="minorHAnsi" w:cstheme="minorHAnsi"/>
          <w:sz w:val="22"/>
          <w:szCs w:val="22"/>
        </w:rPr>
        <w:t>. Plus award-winning pianist Joyce Yang dazzles on the west coast premiere of a new concerto by Jonathan Leshnoff to top off the season with a bang!</w:t>
      </w:r>
    </w:p>
    <w:p w14:paraId="059EBEE4" w14:textId="77777777" w:rsidR="00E21541" w:rsidRPr="00FC37D3" w:rsidRDefault="00E21541" w:rsidP="00FC37D3">
      <w:pPr>
        <w:pBdr>
          <w:top w:val="nil"/>
          <w:left w:val="nil"/>
          <w:bottom w:val="nil"/>
          <w:right w:val="nil"/>
          <w:between w:val="nil"/>
        </w:pBdr>
        <w:tabs>
          <w:tab w:val="center" w:pos="4680"/>
          <w:tab w:val="right" w:pos="9360"/>
        </w:tabs>
        <w:rPr>
          <w:rFonts w:asciiTheme="minorHAnsi" w:eastAsia="Calibri" w:hAnsiTheme="minorHAnsi" w:cstheme="minorHAnsi"/>
          <w:b/>
          <w:color w:val="000000"/>
          <w:sz w:val="22"/>
          <w:szCs w:val="22"/>
        </w:rPr>
      </w:pPr>
    </w:p>
    <w:p w14:paraId="4F6C4574" w14:textId="77777777" w:rsidR="00E21541" w:rsidRPr="009A7394" w:rsidRDefault="00E21541" w:rsidP="005C4FA6">
      <w:pPr>
        <w:pStyle w:val="ListParagraph"/>
        <w:pBdr>
          <w:top w:val="nil"/>
          <w:left w:val="nil"/>
          <w:bottom w:val="nil"/>
          <w:right w:val="nil"/>
          <w:between w:val="nil"/>
        </w:pBdr>
        <w:tabs>
          <w:tab w:val="center" w:pos="4680"/>
          <w:tab w:val="right" w:pos="9360"/>
        </w:tabs>
        <w:jc w:val="center"/>
        <w:rPr>
          <w:rFonts w:asciiTheme="minorHAnsi" w:eastAsia="Calibri" w:hAnsiTheme="minorHAnsi" w:cstheme="minorHAnsi"/>
          <w:b/>
          <w:color w:val="000000"/>
          <w:sz w:val="22"/>
          <w:szCs w:val="22"/>
        </w:rPr>
      </w:pPr>
    </w:p>
    <w:p w14:paraId="0887A818" w14:textId="77777777" w:rsidR="007F4EA2" w:rsidRPr="009A7394" w:rsidRDefault="00E21541" w:rsidP="007F4EA2">
      <w:pPr>
        <w:autoSpaceDE w:val="0"/>
        <w:autoSpaceDN w:val="0"/>
        <w:adjustRightInd w:val="0"/>
        <w:rPr>
          <w:rFonts w:asciiTheme="minorHAnsi" w:hAnsiTheme="minorHAnsi" w:cstheme="minorHAnsi"/>
          <w:color w:val="000000"/>
          <w:sz w:val="22"/>
          <w:szCs w:val="22"/>
        </w:rPr>
      </w:pPr>
      <w:r w:rsidRPr="009A7394">
        <w:rPr>
          <w:rFonts w:asciiTheme="minorHAnsi" w:hAnsiTheme="minorHAnsi" w:cstheme="minorHAnsi"/>
          <w:b/>
          <w:color w:val="000000" w:themeColor="text1"/>
          <w:sz w:val="22"/>
          <w:szCs w:val="22"/>
        </w:rPr>
        <w:t>ABOUT THE PASADENA SYMPHONY ASSOCIATION</w:t>
      </w:r>
      <w:r w:rsidRPr="009A7394">
        <w:rPr>
          <w:rFonts w:asciiTheme="minorHAnsi" w:hAnsiTheme="minorHAnsi" w:cstheme="minorHAnsi"/>
          <w:color w:val="000000" w:themeColor="text1"/>
          <w:sz w:val="22"/>
          <w:szCs w:val="22"/>
        </w:rPr>
        <w:br/>
      </w:r>
      <w:r w:rsidR="007F4EA2" w:rsidRPr="009A7394">
        <w:rPr>
          <w:rFonts w:asciiTheme="minorHAnsi" w:hAnsiTheme="minorHAnsi" w:cstheme="minorHAnsi"/>
          <w:color w:val="000000"/>
          <w:sz w:val="22"/>
          <w:szCs w:val="22"/>
        </w:rPr>
        <w:t>Formed in 1928, the Pasadena Symphony and POPS is an ensemble of Hollywood’s most talented, sought-after musicians. With extensive credits in film, television, recording and the orchestral industry, the artists of the Pasadena Symphony and POPS are some of the most heard in the world.</w:t>
      </w:r>
    </w:p>
    <w:p w14:paraId="2A3E6F63" w14:textId="77777777" w:rsidR="005504B8" w:rsidRDefault="005504B8" w:rsidP="007F4EA2">
      <w:pPr>
        <w:autoSpaceDE w:val="0"/>
        <w:autoSpaceDN w:val="0"/>
        <w:adjustRightInd w:val="0"/>
        <w:rPr>
          <w:rFonts w:asciiTheme="minorHAnsi" w:hAnsiTheme="minorHAnsi" w:cstheme="minorHAnsi"/>
          <w:color w:val="000000"/>
          <w:sz w:val="22"/>
          <w:szCs w:val="22"/>
        </w:rPr>
      </w:pPr>
    </w:p>
    <w:p w14:paraId="5748602F" w14:textId="3D6A1899" w:rsidR="007F4EA2" w:rsidRPr="009A7394" w:rsidRDefault="007F4EA2" w:rsidP="007F4EA2">
      <w:pPr>
        <w:autoSpaceDE w:val="0"/>
        <w:autoSpaceDN w:val="0"/>
        <w:adjustRightInd w:val="0"/>
        <w:rPr>
          <w:rFonts w:asciiTheme="minorHAnsi" w:hAnsiTheme="minorHAnsi" w:cstheme="minorHAnsi"/>
          <w:color w:val="000000"/>
          <w:sz w:val="22"/>
          <w:szCs w:val="22"/>
        </w:rPr>
      </w:pPr>
      <w:r w:rsidRPr="009A7394">
        <w:rPr>
          <w:rFonts w:asciiTheme="minorHAnsi" w:hAnsiTheme="minorHAnsi" w:cstheme="minorHAnsi"/>
          <w:color w:val="000000"/>
          <w:sz w:val="22"/>
          <w:szCs w:val="22"/>
        </w:rPr>
        <w:t xml:space="preserve">Brett Mitchell assumed the post of Pasadena Symphony Music Director on April 1, 2024. The multi-platinum-selling, Emmy and Grammy Award-nominated entertainer dubbed “The Ambassador of the Great American Songbook,” Michael Feinstein, assumed the role of Principal Pops Conductor Emeritus in September 2025, after leading the POPS for 14 years, succeeding Marvin Hamlisch. Resident Pops Conductor Larry Blank will lead the POPS for the 2026 season. </w:t>
      </w:r>
    </w:p>
    <w:p w14:paraId="5A73B5F8" w14:textId="77777777" w:rsidR="007F4EA2" w:rsidRPr="009A7394" w:rsidRDefault="007F4EA2" w:rsidP="007F4EA2">
      <w:pPr>
        <w:autoSpaceDE w:val="0"/>
        <w:autoSpaceDN w:val="0"/>
        <w:adjustRightInd w:val="0"/>
        <w:rPr>
          <w:rFonts w:asciiTheme="minorHAnsi" w:hAnsiTheme="minorHAnsi" w:cstheme="minorHAnsi"/>
          <w:color w:val="000000"/>
          <w:sz w:val="22"/>
          <w:szCs w:val="22"/>
        </w:rPr>
      </w:pPr>
    </w:p>
    <w:p w14:paraId="0E9EBF26" w14:textId="5239A85C" w:rsidR="007F4EA2" w:rsidRPr="009A7394" w:rsidRDefault="007F4EA2" w:rsidP="007F4EA2">
      <w:pPr>
        <w:autoSpaceDE w:val="0"/>
        <w:autoSpaceDN w:val="0"/>
        <w:adjustRightInd w:val="0"/>
        <w:rPr>
          <w:rFonts w:asciiTheme="minorHAnsi" w:hAnsiTheme="minorHAnsi" w:cstheme="minorHAnsi"/>
          <w:color w:val="000000"/>
          <w:sz w:val="22"/>
          <w:szCs w:val="22"/>
        </w:rPr>
      </w:pPr>
      <w:r w:rsidRPr="009A7394">
        <w:rPr>
          <w:rFonts w:asciiTheme="minorHAnsi" w:hAnsiTheme="minorHAnsi" w:cstheme="minorHAnsi"/>
          <w:color w:val="000000"/>
          <w:sz w:val="22"/>
          <w:szCs w:val="22"/>
        </w:rPr>
        <w:t>The Pasadena Symphony and POPS performs in two of the most extraordinary venues in the United States: Ambassador Auditorium, known as the Carnegie Hall of the West, and the Los Angeles Arboretum &amp; Botanic Garden.</w:t>
      </w:r>
    </w:p>
    <w:p w14:paraId="6991E517" w14:textId="77777777" w:rsidR="007F4EA2" w:rsidRPr="009A7394" w:rsidRDefault="007F4EA2" w:rsidP="007F4EA2">
      <w:pPr>
        <w:autoSpaceDE w:val="0"/>
        <w:autoSpaceDN w:val="0"/>
        <w:adjustRightInd w:val="0"/>
        <w:rPr>
          <w:rFonts w:asciiTheme="minorHAnsi" w:hAnsiTheme="minorHAnsi" w:cstheme="minorHAnsi"/>
          <w:color w:val="000000"/>
          <w:sz w:val="22"/>
          <w:szCs w:val="22"/>
        </w:rPr>
      </w:pPr>
    </w:p>
    <w:p w14:paraId="7B17C0A2" w14:textId="77777777" w:rsidR="007F4EA2" w:rsidRPr="009A7394" w:rsidRDefault="007F4EA2" w:rsidP="007F4EA2">
      <w:pPr>
        <w:autoSpaceDE w:val="0"/>
        <w:autoSpaceDN w:val="0"/>
        <w:adjustRightInd w:val="0"/>
        <w:rPr>
          <w:rFonts w:asciiTheme="minorHAnsi" w:hAnsiTheme="minorHAnsi" w:cstheme="minorHAnsi"/>
          <w:color w:val="000000"/>
          <w:sz w:val="22"/>
          <w:szCs w:val="22"/>
        </w:rPr>
      </w:pPr>
      <w:r w:rsidRPr="009A7394">
        <w:rPr>
          <w:rFonts w:asciiTheme="minorHAnsi" w:hAnsiTheme="minorHAnsi" w:cstheme="minorHAnsi"/>
          <w:color w:val="000000"/>
          <w:sz w:val="22"/>
          <w:szCs w:val="22"/>
        </w:rPr>
        <w:t xml:space="preserve">A hallmark of its robust education programs, the Pasadena Symphony Association has served the youth of the region for over five decades through the Pasadena Youth Symphony Orchestras (PYSO). PYSO offers supplemental in-class instruction within the Pasadena Unified School District and eleven performance ensembles, serving over 700 4th-12th grade students from all over Southern California. The PYSO has performed at venues across the globe as well as on the television show </w:t>
      </w:r>
      <w:r w:rsidRPr="009A7394">
        <w:rPr>
          <w:rFonts w:asciiTheme="minorHAnsi" w:hAnsiTheme="minorHAnsi" w:cstheme="minorHAnsi"/>
          <w:i/>
          <w:iCs/>
          <w:color w:val="000000"/>
          <w:sz w:val="22"/>
          <w:szCs w:val="22"/>
        </w:rPr>
        <w:t>GLEE</w:t>
      </w:r>
      <w:r w:rsidRPr="009A7394">
        <w:rPr>
          <w:rFonts w:asciiTheme="minorHAnsi" w:hAnsiTheme="minorHAnsi" w:cstheme="minorHAnsi"/>
          <w:color w:val="000000"/>
          <w:sz w:val="22"/>
          <w:szCs w:val="22"/>
        </w:rPr>
        <w:t>.</w:t>
      </w:r>
    </w:p>
    <w:p w14:paraId="60235C6F" w14:textId="77777777" w:rsidR="007F4EA2" w:rsidRPr="009A7394" w:rsidRDefault="007F4EA2" w:rsidP="007F4EA2">
      <w:pPr>
        <w:autoSpaceDE w:val="0"/>
        <w:autoSpaceDN w:val="0"/>
        <w:adjustRightInd w:val="0"/>
        <w:rPr>
          <w:rFonts w:asciiTheme="minorHAnsi" w:hAnsiTheme="minorHAnsi" w:cstheme="minorHAnsi"/>
          <w:color w:val="000000"/>
          <w:sz w:val="22"/>
          <w:szCs w:val="22"/>
        </w:rPr>
      </w:pPr>
    </w:p>
    <w:p w14:paraId="59461105" w14:textId="77777777" w:rsidR="007F4EA2" w:rsidRPr="009A7394" w:rsidRDefault="007F4EA2" w:rsidP="007F4EA2">
      <w:pPr>
        <w:autoSpaceDE w:val="0"/>
        <w:autoSpaceDN w:val="0"/>
        <w:adjustRightInd w:val="0"/>
        <w:rPr>
          <w:rFonts w:asciiTheme="minorHAnsi" w:hAnsiTheme="minorHAnsi" w:cstheme="minorHAnsi"/>
          <w:color w:val="000000"/>
          <w:sz w:val="22"/>
          <w:szCs w:val="22"/>
        </w:rPr>
      </w:pPr>
      <w:r w:rsidRPr="009A7394">
        <w:rPr>
          <w:rFonts w:asciiTheme="minorHAnsi" w:hAnsiTheme="minorHAnsi" w:cstheme="minorHAnsi"/>
          <w:color w:val="000000"/>
          <w:sz w:val="22"/>
          <w:szCs w:val="22"/>
        </w:rPr>
        <w:t xml:space="preserve">The Pasadena Symphony Association provides people from all walks of life with powerful access points to the world of symphonic music. </w:t>
      </w:r>
      <w:hyperlink r:id="rId11" w:history="1">
        <w:r w:rsidRPr="009A7394">
          <w:rPr>
            <w:rStyle w:val="Hyperlink"/>
            <w:rFonts w:asciiTheme="minorHAnsi" w:hAnsiTheme="minorHAnsi" w:cstheme="minorHAnsi"/>
            <w:sz w:val="22"/>
            <w:szCs w:val="22"/>
          </w:rPr>
          <w:t>www.pasadenasymphony-pops.org</w:t>
        </w:r>
      </w:hyperlink>
    </w:p>
    <w:p w14:paraId="204AC47C" w14:textId="7007C48E" w:rsidR="00E21541" w:rsidRPr="009A7394" w:rsidRDefault="00E21541" w:rsidP="007F4EA2">
      <w:pPr>
        <w:rPr>
          <w:rFonts w:asciiTheme="minorHAnsi" w:eastAsia="Calibri" w:hAnsiTheme="minorHAnsi" w:cstheme="minorHAnsi"/>
          <w:b/>
          <w:color w:val="000000"/>
          <w:sz w:val="22"/>
          <w:szCs w:val="22"/>
        </w:rPr>
      </w:pPr>
    </w:p>
    <w:p w14:paraId="684A5C29" w14:textId="77777777" w:rsidR="00E21541" w:rsidRPr="009A7394" w:rsidRDefault="00E21541" w:rsidP="00E21541">
      <w:pPr>
        <w:pBdr>
          <w:top w:val="nil"/>
          <w:left w:val="nil"/>
          <w:bottom w:val="nil"/>
          <w:right w:val="nil"/>
          <w:between w:val="nil"/>
        </w:pBdr>
        <w:tabs>
          <w:tab w:val="center" w:pos="4680"/>
          <w:tab w:val="right" w:pos="9360"/>
        </w:tabs>
        <w:rPr>
          <w:rFonts w:asciiTheme="minorHAnsi" w:eastAsia="Calibri" w:hAnsiTheme="minorHAnsi" w:cstheme="minorHAnsi"/>
          <w:b/>
          <w:color w:val="000000"/>
          <w:sz w:val="22"/>
          <w:szCs w:val="22"/>
        </w:rPr>
      </w:pPr>
    </w:p>
    <w:p w14:paraId="49582C9C" w14:textId="6F609BEA" w:rsidR="00CD292F" w:rsidRPr="009A7394" w:rsidRDefault="003577C5" w:rsidP="00E21541">
      <w:pPr>
        <w:pBdr>
          <w:top w:val="nil"/>
          <w:left w:val="nil"/>
          <w:bottom w:val="nil"/>
          <w:right w:val="nil"/>
          <w:between w:val="nil"/>
        </w:pBdr>
        <w:tabs>
          <w:tab w:val="center" w:pos="4680"/>
          <w:tab w:val="right" w:pos="9360"/>
        </w:tabs>
        <w:rPr>
          <w:rFonts w:asciiTheme="minorHAnsi" w:hAnsiTheme="minorHAnsi" w:cstheme="minorHAnsi"/>
          <w:i/>
          <w:color w:val="000000"/>
          <w:sz w:val="22"/>
          <w:szCs w:val="22"/>
        </w:rPr>
      </w:pPr>
      <w:r w:rsidRPr="009A7394">
        <w:rPr>
          <w:rFonts w:asciiTheme="minorHAnsi" w:eastAsia="Calibri" w:hAnsiTheme="minorHAnsi" w:cstheme="minorHAnsi"/>
          <w:b/>
          <w:color w:val="000000"/>
          <w:sz w:val="22"/>
          <w:szCs w:val="22"/>
        </w:rPr>
        <w:lastRenderedPageBreak/>
        <w:t>ABOUT THE ARTISTS</w:t>
      </w:r>
    </w:p>
    <w:p w14:paraId="20544F56" w14:textId="79A25E1D" w:rsidR="00F95C21" w:rsidRPr="009A7394" w:rsidRDefault="00F95C21" w:rsidP="00362665">
      <w:pPr>
        <w:spacing w:before="280" w:after="160"/>
        <w:rPr>
          <w:rFonts w:asciiTheme="minorHAnsi" w:eastAsia="Calibri" w:hAnsiTheme="minorHAnsi" w:cstheme="minorHAnsi"/>
          <w:sz w:val="22"/>
          <w:szCs w:val="22"/>
        </w:rPr>
      </w:pPr>
      <w:r w:rsidRPr="009A7394">
        <w:rPr>
          <w:rFonts w:asciiTheme="minorHAnsi" w:hAnsiTheme="minorHAnsi" w:cstheme="minorHAnsi"/>
          <w:noProof/>
          <w:sz w:val="22"/>
          <w:szCs w:val="22"/>
        </w:rPr>
        <w:drawing>
          <wp:anchor distT="114300" distB="114300" distL="114300" distR="114300" simplePos="0" relativeHeight="251686912" behindDoc="0" locked="0" layoutInCell="1" hidden="0" allowOverlap="1" wp14:anchorId="485D8D54" wp14:editId="7E3B34D5">
            <wp:simplePos x="0" y="0"/>
            <wp:positionH relativeFrom="column">
              <wp:posOffset>41910</wp:posOffset>
            </wp:positionH>
            <wp:positionV relativeFrom="paragraph">
              <wp:posOffset>250825</wp:posOffset>
            </wp:positionV>
            <wp:extent cx="1426845" cy="1540510"/>
            <wp:effectExtent l="0" t="0" r="0" b="0"/>
            <wp:wrapSquare wrapText="bothSides" distT="114300" distB="114300" distL="114300" distR="114300"/>
            <wp:docPr id="1" name="image16.jpg"/>
            <wp:cNvGraphicFramePr/>
            <a:graphic xmlns:a="http://schemas.openxmlformats.org/drawingml/2006/main">
              <a:graphicData uri="http://schemas.openxmlformats.org/drawingml/2006/picture">
                <pic:pic xmlns:pic="http://schemas.openxmlformats.org/drawingml/2006/picture">
                  <pic:nvPicPr>
                    <pic:cNvPr id="1" name="image16.jpg"/>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1426845" cy="1540510"/>
                    </a:xfrm>
                    <a:prstGeom prst="rect">
                      <a:avLst/>
                    </a:prstGeom>
                    <a:ln/>
                  </pic:spPr>
                </pic:pic>
              </a:graphicData>
            </a:graphic>
            <wp14:sizeRelH relativeFrom="margin">
              <wp14:pctWidth>0</wp14:pctWidth>
            </wp14:sizeRelH>
            <wp14:sizeRelV relativeFrom="margin">
              <wp14:pctHeight>0</wp14:pctHeight>
            </wp14:sizeRelV>
          </wp:anchor>
        </w:drawing>
      </w:r>
      <w:r w:rsidRPr="009A7394">
        <w:rPr>
          <w:rFonts w:asciiTheme="minorHAnsi" w:eastAsia="Calibri" w:hAnsiTheme="minorHAnsi" w:cstheme="minorHAnsi"/>
          <w:b/>
          <w:sz w:val="22"/>
          <w:szCs w:val="22"/>
        </w:rPr>
        <w:t>Brett Mitchell</w:t>
      </w:r>
      <w:r w:rsidRPr="009A7394">
        <w:rPr>
          <w:rFonts w:asciiTheme="minorHAnsi" w:eastAsia="Calibri" w:hAnsiTheme="minorHAnsi" w:cstheme="minorHAnsi"/>
          <w:sz w:val="22"/>
          <w:szCs w:val="22"/>
        </w:rPr>
        <w:br/>
      </w:r>
      <w:r w:rsidR="00541F6C" w:rsidRPr="009A7394">
        <w:rPr>
          <w:rFonts w:asciiTheme="minorHAnsi" w:eastAsia="Calibri" w:hAnsiTheme="minorHAnsi" w:cstheme="minorHAnsi"/>
          <w:b/>
          <w:sz w:val="22"/>
          <w:szCs w:val="22"/>
        </w:rPr>
        <w:t>Music Director</w:t>
      </w:r>
    </w:p>
    <w:p w14:paraId="1910CCCC" w14:textId="77777777" w:rsidR="00541F6C" w:rsidRPr="009A7394" w:rsidRDefault="00541F6C" w:rsidP="00F95C21">
      <w:pPr>
        <w:rPr>
          <w:rFonts w:asciiTheme="minorHAnsi" w:hAnsiTheme="minorHAnsi" w:cstheme="minorHAnsi"/>
          <w:sz w:val="22"/>
          <w:szCs w:val="22"/>
        </w:rPr>
      </w:pPr>
      <w:r w:rsidRPr="009A7394">
        <w:rPr>
          <w:rFonts w:asciiTheme="minorHAnsi" w:hAnsiTheme="minorHAnsi" w:cstheme="minorHAnsi"/>
          <w:sz w:val="22"/>
          <w:szCs w:val="22"/>
        </w:rPr>
        <w:t xml:space="preserve">Hailed for presenting engaging, in-depth explorations of thoughtfully curated programs, American conductor </w:t>
      </w:r>
      <w:r w:rsidRPr="009A7394">
        <w:rPr>
          <w:rFonts w:asciiTheme="minorHAnsi" w:hAnsiTheme="minorHAnsi" w:cstheme="minorHAnsi"/>
          <w:b/>
          <w:bCs/>
          <w:sz w:val="22"/>
          <w:szCs w:val="22"/>
        </w:rPr>
        <w:t xml:space="preserve">Brett Mitchell </w:t>
      </w:r>
      <w:r w:rsidRPr="009A7394">
        <w:rPr>
          <w:rFonts w:asciiTheme="minorHAnsi" w:hAnsiTheme="minorHAnsi" w:cstheme="minorHAnsi"/>
          <w:sz w:val="22"/>
          <w:szCs w:val="22"/>
        </w:rPr>
        <w:t xml:space="preserve">currently serves as Music Director of the Pasadena Symphony and Artistic Director &amp; Conductor of Oregon’s Sunriver Music Festival. He previously served as Music Director of the Colorado Symphony (2017-21), Associate Conductor of The Cleveland Orchestra (2013-17), and Assistant Conductor of the Houston Symphony (2007-11) and Orchestre National de France (2006-09). </w:t>
      </w:r>
    </w:p>
    <w:p w14:paraId="3163AC74" w14:textId="77777777" w:rsidR="00541F6C" w:rsidRPr="009A7394" w:rsidRDefault="00541F6C" w:rsidP="00F95C21">
      <w:pPr>
        <w:rPr>
          <w:rFonts w:asciiTheme="minorHAnsi" w:hAnsiTheme="minorHAnsi" w:cstheme="minorHAnsi"/>
          <w:sz w:val="22"/>
          <w:szCs w:val="22"/>
        </w:rPr>
      </w:pPr>
    </w:p>
    <w:p w14:paraId="61864C24" w14:textId="01FECA3C" w:rsidR="003D44FF" w:rsidRPr="009A7394" w:rsidRDefault="00541F6C" w:rsidP="00F95C21">
      <w:pPr>
        <w:rPr>
          <w:rFonts w:asciiTheme="minorHAnsi" w:hAnsiTheme="minorHAnsi" w:cstheme="minorHAnsi"/>
          <w:sz w:val="22"/>
          <w:szCs w:val="22"/>
        </w:rPr>
      </w:pPr>
      <w:r w:rsidRPr="009A7394">
        <w:rPr>
          <w:rFonts w:asciiTheme="minorHAnsi" w:hAnsiTheme="minorHAnsi" w:cstheme="minorHAnsi"/>
          <w:sz w:val="22"/>
          <w:szCs w:val="22"/>
        </w:rPr>
        <w:t xml:space="preserve">In May 2025, with less than 24 hours’ notice, Mr. Mitchell stepped in for his subscription debut with the New York Philharmonic, leading three performances of Kevin Puts’s </w:t>
      </w:r>
      <w:r w:rsidRPr="009A7394">
        <w:rPr>
          <w:rFonts w:asciiTheme="minorHAnsi" w:hAnsiTheme="minorHAnsi" w:cstheme="minorHAnsi"/>
          <w:i/>
          <w:iCs/>
          <w:sz w:val="22"/>
          <w:szCs w:val="22"/>
        </w:rPr>
        <w:t xml:space="preserve">The Brightness of Light, </w:t>
      </w:r>
      <w:r w:rsidRPr="009A7394">
        <w:rPr>
          <w:rFonts w:asciiTheme="minorHAnsi" w:hAnsiTheme="minorHAnsi" w:cstheme="minorHAnsi"/>
          <w:sz w:val="22"/>
          <w:szCs w:val="22"/>
        </w:rPr>
        <w:t xml:space="preserve">featuring soprano Renée Fleming, followed by the complete score of Ravel’s </w:t>
      </w:r>
      <w:r w:rsidRPr="009A7394">
        <w:rPr>
          <w:rFonts w:asciiTheme="minorHAnsi" w:hAnsiTheme="minorHAnsi" w:cstheme="minorHAnsi"/>
          <w:i/>
          <w:iCs/>
          <w:sz w:val="22"/>
          <w:szCs w:val="22"/>
        </w:rPr>
        <w:t xml:space="preserve">Daphnis and Chloé, </w:t>
      </w:r>
      <w:r w:rsidRPr="009A7394">
        <w:rPr>
          <w:rFonts w:asciiTheme="minorHAnsi" w:hAnsiTheme="minorHAnsi" w:cstheme="minorHAnsi"/>
          <w:sz w:val="22"/>
          <w:szCs w:val="22"/>
        </w:rPr>
        <w:t>featuring the New York Philharmonic Chorus. Working widely as a guest conductor, Mr. Mitchell’s other recent engagements have included appearances with the Dallas, Detroit, Edmonton, Fort Worth, Houston, Indianapolis, Milwaukee, Na</w:t>
      </w:r>
      <w:r w:rsidR="003D44FF" w:rsidRPr="009A7394">
        <w:rPr>
          <w:rFonts w:asciiTheme="minorHAnsi" w:hAnsiTheme="minorHAnsi" w:cstheme="minorHAnsi"/>
          <w:sz w:val="22"/>
          <w:szCs w:val="22"/>
        </w:rPr>
        <w:t>ti</w:t>
      </w:r>
      <w:r w:rsidRPr="009A7394">
        <w:rPr>
          <w:rFonts w:asciiTheme="minorHAnsi" w:hAnsiTheme="minorHAnsi" w:cstheme="minorHAnsi"/>
          <w:sz w:val="22"/>
          <w:szCs w:val="22"/>
        </w:rPr>
        <w:t>onal, North Carolina, Oregon, San Antonio, San Francisco, and Vancouver symphonies; the Los Angeles Philharmonic at the Hollywood Bowl; the Cleveland and Minnesota orchestras; the Rochester Philharmonic Orchestra; the Saint Paul Chamber Orchestra; the Grant Park Fes</w:t>
      </w:r>
      <w:r w:rsidR="003D44FF" w:rsidRPr="009A7394">
        <w:rPr>
          <w:rFonts w:asciiTheme="minorHAnsi" w:hAnsiTheme="minorHAnsi" w:cstheme="minorHAnsi"/>
          <w:sz w:val="22"/>
          <w:szCs w:val="22"/>
        </w:rPr>
        <w:t>ti</w:t>
      </w:r>
      <w:r w:rsidRPr="009A7394">
        <w:rPr>
          <w:rFonts w:asciiTheme="minorHAnsi" w:hAnsiTheme="minorHAnsi" w:cstheme="minorHAnsi"/>
          <w:sz w:val="22"/>
          <w:szCs w:val="22"/>
        </w:rPr>
        <w:t xml:space="preserve">val Orchestra; and a two-week tour with the New Zealand Symphony Orchestra. </w:t>
      </w:r>
    </w:p>
    <w:p w14:paraId="16C82A8C" w14:textId="77777777" w:rsidR="003D44FF" w:rsidRPr="009A7394" w:rsidRDefault="003D44FF" w:rsidP="00F95C21">
      <w:pPr>
        <w:rPr>
          <w:rFonts w:asciiTheme="minorHAnsi" w:hAnsiTheme="minorHAnsi" w:cstheme="minorHAnsi"/>
          <w:sz w:val="22"/>
          <w:szCs w:val="22"/>
        </w:rPr>
      </w:pPr>
    </w:p>
    <w:p w14:paraId="7A657618" w14:textId="0FCE6FDA" w:rsidR="003D44FF" w:rsidRPr="009A7394" w:rsidRDefault="00541F6C" w:rsidP="00F95C21">
      <w:pPr>
        <w:rPr>
          <w:rFonts w:asciiTheme="minorHAnsi" w:hAnsiTheme="minorHAnsi" w:cstheme="minorHAnsi"/>
          <w:sz w:val="22"/>
          <w:szCs w:val="22"/>
        </w:rPr>
      </w:pPr>
      <w:r w:rsidRPr="009A7394">
        <w:rPr>
          <w:rFonts w:asciiTheme="minorHAnsi" w:hAnsiTheme="minorHAnsi" w:cstheme="minorHAnsi"/>
          <w:sz w:val="22"/>
          <w:szCs w:val="22"/>
        </w:rPr>
        <w:t>Mr. Mitchell also regularly collaborates with the world’s leading soloists, including Yo-Yo Ma, Renée Fleming, Itzhak Perlman, Kirill Gerstein, Conrad Tao, Rudolf Buchbinder, James Ehnes, Augus</w:t>
      </w:r>
      <w:r w:rsidR="003D44FF" w:rsidRPr="009A7394">
        <w:rPr>
          <w:rFonts w:asciiTheme="minorHAnsi" w:hAnsiTheme="minorHAnsi" w:cstheme="minorHAnsi"/>
          <w:sz w:val="22"/>
          <w:szCs w:val="22"/>
        </w:rPr>
        <w:t>ti</w:t>
      </w:r>
      <w:r w:rsidRPr="009A7394">
        <w:rPr>
          <w:rFonts w:asciiTheme="minorHAnsi" w:hAnsiTheme="minorHAnsi" w:cstheme="minorHAnsi"/>
          <w:sz w:val="22"/>
          <w:szCs w:val="22"/>
        </w:rPr>
        <w:t>n Hadelich, Leila Josefowicz, and Alisa Weilerstein. Born in Sea</w:t>
      </w:r>
      <w:r w:rsidR="003D44FF" w:rsidRPr="009A7394">
        <w:rPr>
          <w:rFonts w:asciiTheme="minorHAnsi" w:hAnsiTheme="minorHAnsi" w:cstheme="minorHAnsi"/>
          <w:sz w:val="22"/>
          <w:szCs w:val="22"/>
        </w:rPr>
        <w:t>tt</w:t>
      </w:r>
      <w:r w:rsidRPr="009A7394">
        <w:rPr>
          <w:rFonts w:asciiTheme="minorHAnsi" w:hAnsiTheme="minorHAnsi" w:cstheme="minorHAnsi"/>
          <w:sz w:val="22"/>
          <w:szCs w:val="22"/>
        </w:rPr>
        <w:t>le in 1979, Mr. Mitchell holds degrees in conduc</w:t>
      </w:r>
      <w:r w:rsidR="003D44FF" w:rsidRPr="009A7394">
        <w:rPr>
          <w:rFonts w:asciiTheme="minorHAnsi" w:hAnsiTheme="minorHAnsi" w:cstheme="minorHAnsi"/>
          <w:sz w:val="22"/>
          <w:szCs w:val="22"/>
        </w:rPr>
        <w:t>ti</w:t>
      </w:r>
      <w:r w:rsidRPr="009A7394">
        <w:rPr>
          <w:rFonts w:asciiTheme="minorHAnsi" w:hAnsiTheme="minorHAnsi" w:cstheme="minorHAnsi"/>
          <w:sz w:val="22"/>
          <w:szCs w:val="22"/>
        </w:rPr>
        <w:t>ng from the University of Texas at Aus</w:t>
      </w:r>
      <w:r w:rsidR="003D44FF" w:rsidRPr="009A7394">
        <w:rPr>
          <w:rFonts w:asciiTheme="minorHAnsi" w:hAnsiTheme="minorHAnsi" w:cstheme="minorHAnsi"/>
          <w:sz w:val="22"/>
          <w:szCs w:val="22"/>
        </w:rPr>
        <w:t>ti</w:t>
      </w:r>
      <w:r w:rsidRPr="009A7394">
        <w:rPr>
          <w:rFonts w:asciiTheme="minorHAnsi" w:hAnsiTheme="minorHAnsi" w:cstheme="minorHAnsi"/>
          <w:sz w:val="22"/>
          <w:szCs w:val="22"/>
        </w:rPr>
        <w:t>n and composi</w:t>
      </w:r>
      <w:r w:rsidR="003D44FF" w:rsidRPr="009A7394">
        <w:rPr>
          <w:rFonts w:asciiTheme="minorHAnsi" w:hAnsiTheme="minorHAnsi" w:cstheme="minorHAnsi"/>
          <w:sz w:val="22"/>
          <w:szCs w:val="22"/>
        </w:rPr>
        <w:t>ti</w:t>
      </w:r>
      <w:r w:rsidRPr="009A7394">
        <w:rPr>
          <w:rFonts w:asciiTheme="minorHAnsi" w:hAnsiTheme="minorHAnsi" w:cstheme="minorHAnsi"/>
          <w:sz w:val="22"/>
          <w:szCs w:val="22"/>
        </w:rPr>
        <w:t>on from Western Washington University. His two principal professional mentors were Kurt Masur and Lorin Maazel. For more informa</w:t>
      </w:r>
      <w:r w:rsidR="003D44FF" w:rsidRPr="009A7394">
        <w:rPr>
          <w:rFonts w:asciiTheme="minorHAnsi" w:hAnsiTheme="minorHAnsi" w:cstheme="minorHAnsi"/>
          <w:sz w:val="22"/>
          <w:szCs w:val="22"/>
        </w:rPr>
        <w:t>ti</w:t>
      </w:r>
      <w:r w:rsidRPr="009A7394">
        <w:rPr>
          <w:rFonts w:asciiTheme="minorHAnsi" w:hAnsiTheme="minorHAnsi" w:cstheme="minorHAnsi"/>
          <w:sz w:val="22"/>
          <w:szCs w:val="22"/>
        </w:rPr>
        <w:t xml:space="preserve">on, please visit </w:t>
      </w:r>
      <w:hyperlink r:id="rId13" w:history="1">
        <w:r w:rsidRPr="009A7394">
          <w:rPr>
            <w:rStyle w:val="Hyperlink"/>
            <w:rFonts w:asciiTheme="minorHAnsi" w:hAnsiTheme="minorHAnsi" w:cstheme="minorHAnsi"/>
            <w:sz w:val="22"/>
            <w:szCs w:val="22"/>
          </w:rPr>
          <w:t>bre</w:t>
        </w:r>
        <w:r w:rsidR="004417BE" w:rsidRPr="009A7394">
          <w:rPr>
            <w:rStyle w:val="Hyperlink"/>
            <w:rFonts w:asciiTheme="minorHAnsi" w:hAnsiTheme="minorHAnsi" w:cstheme="minorHAnsi"/>
            <w:sz w:val="22"/>
            <w:szCs w:val="22"/>
          </w:rPr>
          <w:t>tt</w:t>
        </w:r>
        <w:r w:rsidRPr="009A7394">
          <w:rPr>
            <w:rStyle w:val="Hyperlink"/>
            <w:rFonts w:asciiTheme="minorHAnsi" w:hAnsiTheme="minorHAnsi" w:cstheme="minorHAnsi"/>
            <w:sz w:val="22"/>
            <w:szCs w:val="22"/>
          </w:rPr>
          <w:t>mitchellconductor.com</w:t>
        </w:r>
      </w:hyperlink>
      <w:r w:rsidRPr="009A7394">
        <w:rPr>
          <w:rFonts w:asciiTheme="minorHAnsi" w:hAnsiTheme="minorHAnsi" w:cstheme="minorHAnsi"/>
          <w:sz w:val="22"/>
          <w:szCs w:val="22"/>
        </w:rPr>
        <w:t xml:space="preserve">. </w:t>
      </w:r>
    </w:p>
    <w:p w14:paraId="732486C1" w14:textId="77777777" w:rsidR="003D44FF" w:rsidRPr="009A7394" w:rsidRDefault="003D44FF" w:rsidP="00F95C21">
      <w:pPr>
        <w:rPr>
          <w:rFonts w:asciiTheme="minorHAnsi" w:hAnsiTheme="minorHAnsi" w:cstheme="minorHAnsi"/>
          <w:sz w:val="22"/>
          <w:szCs w:val="22"/>
        </w:rPr>
      </w:pPr>
    </w:p>
    <w:p w14:paraId="2F2E0A06" w14:textId="1A31CB85" w:rsidR="00F95C21" w:rsidRPr="009A7394" w:rsidRDefault="00E459D4" w:rsidP="00F95C21">
      <w:pPr>
        <w:rPr>
          <w:rFonts w:asciiTheme="minorHAnsi" w:hAnsiTheme="minorHAnsi" w:cstheme="minorHAnsi"/>
          <w:b/>
          <w:sz w:val="22"/>
          <w:szCs w:val="22"/>
        </w:rPr>
      </w:pPr>
      <w:r w:rsidRPr="009A7394">
        <w:rPr>
          <w:rFonts w:asciiTheme="minorHAnsi" w:hAnsiTheme="minorHAnsi" w:cstheme="minorHAnsi"/>
          <w:b/>
          <w:noProof/>
          <w:sz w:val="22"/>
          <w:szCs w:val="22"/>
        </w:rPr>
        <w:drawing>
          <wp:anchor distT="114300" distB="114300" distL="114300" distR="114300" simplePos="0" relativeHeight="251660288" behindDoc="0" locked="0" layoutInCell="1" hidden="0" allowOverlap="1" wp14:anchorId="4474B58D" wp14:editId="11582975">
            <wp:simplePos x="0" y="0"/>
            <wp:positionH relativeFrom="margin">
              <wp:posOffset>16510</wp:posOffset>
            </wp:positionH>
            <wp:positionV relativeFrom="paragraph">
              <wp:posOffset>52070</wp:posOffset>
            </wp:positionV>
            <wp:extent cx="1362710" cy="1920240"/>
            <wp:effectExtent l="0" t="0" r="0" b="0"/>
            <wp:wrapSquare wrapText="bothSides" distT="114300" distB="114300" distL="114300" distR="114300"/>
            <wp:docPr id="17" name="image1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13.jpg"/>
                    <pic:cNvPicPr/>
                  </pic:nvPicPr>
                  <pic:blipFill>
                    <a:blip r:embed="rId14" cstate="print">
                      <a:extLst>
                        <a:ext uri="{28A0092B-C50C-407E-A947-70E740481C1C}">
                          <a14:useLocalDpi xmlns:a14="http://schemas.microsoft.com/office/drawing/2010/main" val="0"/>
                        </a:ext>
                      </a:extLst>
                    </a:blip>
                    <a:srcRect l="4743" r="4743"/>
                    <a:stretch>
                      <a:fillRect/>
                    </a:stretch>
                  </pic:blipFill>
                  <pic:spPr bwMode="auto">
                    <a:xfrm>
                      <a:off x="0" y="0"/>
                      <a:ext cx="1362710" cy="1920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D44FF" w:rsidRPr="009A7394">
        <w:rPr>
          <w:rFonts w:asciiTheme="minorHAnsi" w:hAnsiTheme="minorHAnsi" w:cstheme="minorHAnsi"/>
          <w:b/>
          <w:sz w:val="22"/>
          <w:szCs w:val="22"/>
        </w:rPr>
        <w:t>Orion Weiss</w:t>
      </w:r>
    </w:p>
    <w:p w14:paraId="08DDFFBE" w14:textId="40541C0B" w:rsidR="00F95C21" w:rsidRPr="009A7394" w:rsidRDefault="003D44FF" w:rsidP="00F95C21">
      <w:pPr>
        <w:rPr>
          <w:rFonts w:asciiTheme="minorHAnsi" w:hAnsiTheme="minorHAnsi" w:cstheme="minorHAnsi"/>
          <w:b/>
          <w:sz w:val="22"/>
          <w:szCs w:val="22"/>
        </w:rPr>
      </w:pPr>
      <w:r w:rsidRPr="009A7394">
        <w:rPr>
          <w:rFonts w:asciiTheme="minorHAnsi" w:hAnsiTheme="minorHAnsi" w:cstheme="minorHAnsi"/>
          <w:b/>
          <w:sz w:val="22"/>
          <w:szCs w:val="22"/>
        </w:rPr>
        <w:t>Piano</w:t>
      </w:r>
      <w:r w:rsidR="00224655" w:rsidRPr="009A7394">
        <w:rPr>
          <w:rFonts w:asciiTheme="minorHAnsi" w:hAnsiTheme="minorHAnsi" w:cstheme="minorHAnsi"/>
          <w:b/>
          <w:sz w:val="22"/>
          <w:szCs w:val="22"/>
        </w:rPr>
        <w:br/>
      </w:r>
    </w:p>
    <w:p w14:paraId="2431A757" w14:textId="3FA91EC7" w:rsidR="00C04E2B" w:rsidRPr="009A7394" w:rsidRDefault="00C04E2B" w:rsidP="00C04E2B">
      <w:pPr>
        <w:autoSpaceDE w:val="0"/>
        <w:autoSpaceDN w:val="0"/>
        <w:adjustRightInd w:val="0"/>
        <w:rPr>
          <w:rFonts w:asciiTheme="minorHAnsi" w:hAnsiTheme="minorHAnsi" w:cstheme="minorHAnsi"/>
          <w:sz w:val="22"/>
          <w:szCs w:val="22"/>
        </w:rPr>
      </w:pPr>
      <w:r w:rsidRPr="009A7394">
        <w:rPr>
          <w:rFonts w:asciiTheme="minorHAnsi" w:hAnsiTheme="minorHAnsi" w:cstheme="minorHAnsi"/>
          <w:sz w:val="22"/>
          <w:szCs w:val="22"/>
        </w:rPr>
        <w:t>One of the most sought-after soloists and chamber music collaborators today, Orion Weiss is a “brilliant pianist” (</w:t>
      </w:r>
      <w:r w:rsidRPr="009A7394">
        <w:rPr>
          <w:rFonts w:asciiTheme="minorHAnsi" w:hAnsiTheme="minorHAnsi" w:cstheme="minorHAnsi"/>
          <w:i/>
          <w:iCs/>
          <w:sz w:val="22"/>
          <w:szCs w:val="22"/>
        </w:rPr>
        <w:t>The New York Times</w:t>
      </w:r>
      <w:r w:rsidRPr="009A7394">
        <w:rPr>
          <w:rFonts w:asciiTheme="minorHAnsi" w:hAnsiTheme="minorHAnsi" w:cstheme="minorHAnsi"/>
          <w:sz w:val="22"/>
          <w:szCs w:val="22"/>
        </w:rPr>
        <w:t>) with “powerful technique and exceptional insight” (</w:t>
      </w:r>
      <w:r w:rsidRPr="009A7394">
        <w:rPr>
          <w:rFonts w:asciiTheme="minorHAnsi" w:hAnsiTheme="minorHAnsi" w:cstheme="minorHAnsi"/>
          <w:i/>
          <w:iCs/>
          <w:sz w:val="22"/>
          <w:szCs w:val="22"/>
        </w:rPr>
        <w:t>The Washington Post).</w:t>
      </w:r>
      <w:r w:rsidRPr="009A7394">
        <w:rPr>
          <w:rFonts w:asciiTheme="minorHAnsi" w:hAnsiTheme="minorHAnsi" w:cstheme="minorHAnsi"/>
          <w:sz w:val="22"/>
          <w:szCs w:val="22"/>
        </w:rPr>
        <w:t xml:space="preserve"> He has dazzled audiences worldwide with his “head-spinning range of colors” (</w:t>
      </w:r>
      <w:r w:rsidRPr="009A7394">
        <w:rPr>
          <w:rFonts w:asciiTheme="minorHAnsi" w:hAnsiTheme="minorHAnsi" w:cstheme="minorHAnsi"/>
          <w:i/>
          <w:iCs/>
          <w:sz w:val="22"/>
          <w:szCs w:val="22"/>
        </w:rPr>
        <w:t>Chicago Tribune</w:t>
      </w:r>
      <w:r w:rsidRPr="009A7394">
        <w:rPr>
          <w:rFonts w:asciiTheme="minorHAnsi" w:hAnsiTheme="minorHAnsi" w:cstheme="minorHAnsi"/>
          <w:sz w:val="22"/>
          <w:szCs w:val="22"/>
        </w:rPr>
        <w:t xml:space="preserve">) and has performed with </w:t>
      </w:r>
      <w:proofErr w:type="gramStart"/>
      <w:r w:rsidRPr="009A7394">
        <w:rPr>
          <w:rFonts w:asciiTheme="minorHAnsi" w:hAnsiTheme="minorHAnsi" w:cstheme="minorHAnsi"/>
          <w:sz w:val="22"/>
          <w:szCs w:val="22"/>
        </w:rPr>
        <w:t>all of</w:t>
      </w:r>
      <w:proofErr w:type="gramEnd"/>
      <w:r w:rsidRPr="009A7394">
        <w:rPr>
          <w:rFonts w:asciiTheme="minorHAnsi" w:hAnsiTheme="minorHAnsi" w:cstheme="minorHAnsi"/>
          <w:sz w:val="22"/>
          <w:szCs w:val="22"/>
        </w:rPr>
        <w:t xml:space="preserve"> the major orchestras of North America, including the Chicago Symphony Orchestra, Boston Symphony Orchestra, Los Angeles Philharmonic and New York Philharmonic.</w:t>
      </w:r>
    </w:p>
    <w:p w14:paraId="082E5259" w14:textId="77777777" w:rsidR="00C04E2B" w:rsidRPr="009A7394" w:rsidRDefault="00C04E2B" w:rsidP="00C04E2B">
      <w:pPr>
        <w:autoSpaceDE w:val="0"/>
        <w:autoSpaceDN w:val="0"/>
        <w:adjustRightInd w:val="0"/>
        <w:rPr>
          <w:rFonts w:asciiTheme="minorHAnsi" w:hAnsiTheme="minorHAnsi" w:cstheme="minorHAnsi"/>
          <w:sz w:val="22"/>
          <w:szCs w:val="22"/>
        </w:rPr>
      </w:pPr>
    </w:p>
    <w:p w14:paraId="779B7D70" w14:textId="26538119" w:rsidR="00C04E2B" w:rsidRPr="009A7394" w:rsidRDefault="00C04E2B" w:rsidP="00C04E2B">
      <w:pPr>
        <w:autoSpaceDE w:val="0"/>
        <w:autoSpaceDN w:val="0"/>
        <w:adjustRightInd w:val="0"/>
        <w:rPr>
          <w:rFonts w:asciiTheme="minorHAnsi" w:hAnsiTheme="minorHAnsi" w:cstheme="minorHAnsi"/>
          <w:sz w:val="22"/>
          <w:szCs w:val="22"/>
        </w:rPr>
      </w:pPr>
      <w:r w:rsidRPr="009A7394">
        <w:rPr>
          <w:rFonts w:asciiTheme="minorHAnsi" w:hAnsiTheme="minorHAnsi" w:cstheme="minorHAnsi"/>
          <w:sz w:val="22"/>
          <w:szCs w:val="22"/>
        </w:rPr>
        <w:t>In 2024 Weiss release</w:t>
      </w:r>
      <w:r w:rsidR="00D126DC">
        <w:rPr>
          <w:rFonts w:asciiTheme="minorHAnsi" w:hAnsiTheme="minorHAnsi" w:cstheme="minorHAnsi"/>
          <w:sz w:val="22"/>
          <w:szCs w:val="22"/>
        </w:rPr>
        <w:t>d</w:t>
      </w:r>
      <w:r w:rsidRPr="009A7394">
        <w:rPr>
          <w:rFonts w:asciiTheme="minorHAnsi" w:hAnsiTheme="minorHAnsi" w:cstheme="minorHAnsi"/>
          <w:sz w:val="22"/>
          <w:szCs w:val="22"/>
        </w:rPr>
        <w:t xml:space="preserve"> </w:t>
      </w:r>
      <w:r w:rsidRPr="009A7394">
        <w:rPr>
          <w:rFonts w:asciiTheme="minorHAnsi" w:hAnsiTheme="minorHAnsi" w:cstheme="minorHAnsi"/>
          <w:i/>
          <w:iCs/>
          <w:sz w:val="22"/>
          <w:szCs w:val="22"/>
        </w:rPr>
        <w:t>Arc III</w:t>
      </w:r>
      <w:r w:rsidRPr="009A7394">
        <w:rPr>
          <w:rFonts w:asciiTheme="minorHAnsi" w:hAnsiTheme="minorHAnsi" w:cstheme="minorHAnsi"/>
          <w:sz w:val="22"/>
          <w:szCs w:val="22"/>
        </w:rPr>
        <w:t>, the final album in his Arc recital trilogy (First Hand Records). His live performance schedule includes engagements the Chicago Symphony Orchestra, led by Michael Tilson Thomas, the National Symphony; multiple performances in the United States, Canada and Asia with violinist Augustin Hadelich; and the Kennedy Center, Lincoln Center and Carnegie Hall’s Zankel Hall. Known for his affinity for chamber music, Weiss performs at venues and festivals around the United States with such artists as violinists Augustin Hadelich, William Hagen and James Ehnes; pianists Michael Brown and Shai Wosner; cellist Julie Albers; and the Ariel, Parker, and Pacifica Quartets.</w:t>
      </w:r>
    </w:p>
    <w:p w14:paraId="3C4BAF36" w14:textId="77777777" w:rsidR="00C04E2B" w:rsidRPr="009A7394" w:rsidRDefault="00C04E2B" w:rsidP="00C04E2B">
      <w:pPr>
        <w:autoSpaceDE w:val="0"/>
        <w:autoSpaceDN w:val="0"/>
        <w:adjustRightInd w:val="0"/>
        <w:rPr>
          <w:rFonts w:asciiTheme="minorHAnsi" w:hAnsiTheme="minorHAnsi" w:cstheme="minorHAnsi"/>
          <w:sz w:val="22"/>
          <w:szCs w:val="22"/>
        </w:rPr>
      </w:pPr>
    </w:p>
    <w:p w14:paraId="3ED0F38D" w14:textId="12BA07F9" w:rsidR="009B71DA" w:rsidRPr="009A7394" w:rsidRDefault="00C04E2B" w:rsidP="00C04E2B">
      <w:pPr>
        <w:autoSpaceDE w:val="0"/>
        <w:autoSpaceDN w:val="0"/>
        <w:adjustRightInd w:val="0"/>
        <w:rPr>
          <w:rFonts w:asciiTheme="minorHAnsi" w:hAnsiTheme="minorHAnsi" w:cstheme="minorHAnsi"/>
          <w:sz w:val="22"/>
          <w:szCs w:val="22"/>
        </w:rPr>
      </w:pPr>
      <w:r w:rsidRPr="009A7394">
        <w:rPr>
          <w:rFonts w:asciiTheme="minorHAnsi" w:hAnsiTheme="minorHAnsi" w:cstheme="minorHAnsi"/>
          <w:sz w:val="22"/>
          <w:szCs w:val="22"/>
        </w:rPr>
        <w:t xml:space="preserve">A native of Ohio, Weiss attended the Cleveland Institute of Music and made his Cleveland Orchestra debut performing Liszt’s Piano Concerto No. 1 in 1999. That same year, with less than 24 hours’ notice, Weiss stepped in to replace André Watts for a performance of Shostakovich’s Piano Concerto No. 2 with the Baltimore </w:t>
      </w:r>
      <w:r w:rsidRPr="009A7394">
        <w:rPr>
          <w:rFonts w:asciiTheme="minorHAnsi" w:hAnsiTheme="minorHAnsi" w:cstheme="minorHAnsi"/>
          <w:sz w:val="22"/>
          <w:szCs w:val="22"/>
        </w:rPr>
        <w:lastRenderedPageBreak/>
        <w:t xml:space="preserve">Symphony Orchestra. Weiss’s awards include the Classical Recording Foundation’s Young Artist of the Year, Gilmore Young Artist Award, an Avery Fisher Career Grant and more. His teachers include Paul Schenly, Jerome Lowenthal and Sergei Babayan. In 2004, he graduated from the Juilliard School, where he studied with Emanuel Ax. Learn more </w:t>
      </w:r>
      <w:hyperlink r:id="rId15" w:history="1">
        <w:r w:rsidRPr="009A7394">
          <w:rPr>
            <w:rStyle w:val="Hyperlink"/>
            <w:rFonts w:asciiTheme="minorHAnsi" w:hAnsiTheme="minorHAnsi" w:cstheme="minorHAnsi"/>
            <w:sz w:val="22"/>
            <w:szCs w:val="22"/>
          </w:rPr>
          <w:t>www.orionweiss.com.</w:t>
        </w:r>
      </w:hyperlink>
    </w:p>
    <w:p w14:paraId="4DF6AA53" w14:textId="77777777" w:rsidR="00E459D4" w:rsidRPr="009A7394" w:rsidRDefault="00E459D4" w:rsidP="00E459D4">
      <w:pPr>
        <w:pStyle w:val="font8"/>
        <w:spacing w:before="0" w:beforeAutospacing="0" w:after="0" w:afterAutospacing="0"/>
        <w:textAlignment w:val="baseline"/>
        <w:rPr>
          <w:rFonts w:asciiTheme="minorHAnsi" w:hAnsiTheme="minorHAnsi" w:cstheme="minorHAnsi"/>
          <w:color w:val="000000" w:themeColor="text1"/>
          <w:sz w:val="22"/>
          <w:szCs w:val="22"/>
        </w:rPr>
      </w:pPr>
    </w:p>
    <w:p w14:paraId="6CD34B42" w14:textId="7EC969A8" w:rsidR="00CD292F" w:rsidRPr="009A7394" w:rsidRDefault="000B096A" w:rsidP="00EA01C7">
      <w:pPr>
        <w:spacing w:after="160"/>
        <w:rPr>
          <w:rFonts w:asciiTheme="minorHAnsi" w:eastAsia="Calibri" w:hAnsiTheme="minorHAnsi" w:cstheme="minorHAnsi"/>
          <w:b/>
          <w:sz w:val="22"/>
          <w:szCs w:val="22"/>
        </w:rPr>
      </w:pPr>
      <w:r w:rsidRPr="009A7394">
        <w:rPr>
          <w:rFonts w:asciiTheme="minorHAnsi" w:hAnsiTheme="minorHAnsi" w:cstheme="minorHAnsi"/>
          <w:b/>
          <w:noProof/>
          <w:sz w:val="22"/>
          <w:szCs w:val="22"/>
        </w:rPr>
        <w:drawing>
          <wp:anchor distT="114300" distB="114300" distL="114300" distR="114300" simplePos="0" relativeHeight="251663360" behindDoc="0" locked="0" layoutInCell="1" hidden="0" allowOverlap="1" wp14:anchorId="02372C08" wp14:editId="18F7690F">
            <wp:simplePos x="0" y="0"/>
            <wp:positionH relativeFrom="margin">
              <wp:posOffset>151765</wp:posOffset>
            </wp:positionH>
            <wp:positionV relativeFrom="paragraph">
              <wp:posOffset>39370</wp:posOffset>
            </wp:positionV>
            <wp:extent cx="1405255" cy="1879600"/>
            <wp:effectExtent l="0" t="0" r="4445" b="0"/>
            <wp:wrapSquare wrapText="bothSides" distT="114300" distB="114300" distL="114300" distR="114300"/>
            <wp:docPr id="23" name="image1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17.jpg"/>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405255" cy="187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29C2" w:rsidRPr="009A7394">
        <w:rPr>
          <w:rFonts w:asciiTheme="minorHAnsi" w:hAnsiTheme="minorHAnsi" w:cstheme="minorHAnsi"/>
          <w:b/>
          <w:noProof/>
          <w:sz w:val="22"/>
          <w:szCs w:val="22"/>
        </w:rPr>
        <w:t>Tessa Lark</w:t>
      </w:r>
      <w:r w:rsidR="000B644F" w:rsidRPr="009A7394">
        <w:rPr>
          <w:rFonts w:asciiTheme="minorHAnsi" w:eastAsia="Calibri" w:hAnsiTheme="minorHAnsi" w:cstheme="minorHAnsi"/>
          <w:b/>
          <w:sz w:val="22"/>
          <w:szCs w:val="22"/>
        </w:rPr>
        <w:t xml:space="preserve"> </w:t>
      </w:r>
      <w:r w:rsidR="003577C5" w:rsidRPr="009A7394">
        <w:rPr>
          <w:rFonts w:asciiTheme="minorHAnsi" w:eastAsia="Calibri" w:hAnsiTheme="minorHAnsi" w:cstheme="minorHAnsi"/>
          <w:sz w:val="22"/>
          <w:szCs w:val="22"/>
        </w:rPr>
        <w:br/>
      </w:r>
      <w:r w:rsidR="007329C2" w:rsidRPr="009A7394">
        <w:rPr>
          <w:rFonts w:asciiTheme="minorHAnsi" w:eastAsia="Calibri" w:hAnsiTheme="minorHAnsi" w:cstheme="minorHAnsi"/>
          <w:b/>
          <w:sz w:val="22"/>
          <w:szCs w:val="22"/>
        </w:rPr>
        <w:t>Violin</w:t>
      </w:r>
    </w:p>
    <w:p w14:paraId="32BFA4F9" w14:textId="77777777" w:rsidR="008A075C" w:rsidRPr="009A7394" w:rsidRDefault="008A075C" w:rsidP="008A075C">
      <w:pPr>
        <w:pStyle w:val="Default"/>
        <w:suppressAutoHyphens/>
        <w:spacing w:before="0" w:line="240" w:lineRule="auto"/>
        <w:rPr>
          <w:rFonts w:asciiTheme="minorHAnsi" w:hAnsiTheme="minorHAnsi" w:cstheme="minorHAnsi"/>
          <w:sz w:val="22"/>
          <w:szCs w:val="22"/>
        </w:rPr>
      </w:pPr>
      <w:r w:rsidRPr="009A7394">
        <w:rPr>
          <w:rFonts w:asciiTheme="minorHAnsi" w:hAnsiTheme="minorHAnsi" w:cstheme="minorHAnsi"/>
          <w:sz w:val="22"/>
          <w:szCs w:val="22"/>
        </w:rPr>
        <w:t xml:space="preserve">Increasingly in demand in the classical realm, violinist Tessa Lark was nominated for a Grammy in 2020 in the Best Classical Instrumental Solo category. She is also a highly acclaimed fiddler in the tradition of her native Kentucky, delighting audiences with programming that includes Appalachian and bluegrass music, and inspiring composers to write for her.  </w:t>
      </w:r>
    </w:p>
    <w:p w14:paraId="7D28BF6B" w14:textId="77777777" w:rsidR="008A075C" w:rsidRPr="009A7394" w:rsidRDefault="008A075C" w:rsidP="008A075C">
      <w:pPr>
        <w:pStyle w:val="Default"/>
        <w:suppressAutoHyphens/>
        <w:spacing w:before="0" w:line="240" w:lineRule="auto"/>
        <w:rPr>
          <w:rFonts w:asciiTheme="minorHAnsi" w:eastAsia="Helvetica" w:hAnsiTheme="minorHAnsi" w:cstheme="minorHAnsi"/>
          <w:sz w:val="22"/>
          <w:szCs w:val="22"/>
          <w:shd w:val="clear" w:color="auto" w:fill="FFFFFF"/>
        </w:rPr>
      </w:pPr>
    </w:p>
    <w:p w14:paraId="1F445958" w14:textId="6748C5F7" w:rsidR="008A075C" w:rsidRPr="009A7394" w:rsidRDefault="008A075C" w:rsidP="008A075C">
      <w:pPr>
        <w:pStyle w:val="Default"/>
        <w:suppressAutoHyphens/>
        <w:spacing w:before="0" w:line="240" w:lineRule="auto"/>
        <w:rPr>
          <w:rFonts w:asciiTheme="minorHAnsi" w:hAnsiTheme="minorHAnsi" w:cstheme="minorHAnsi"/>
          <w:sz w:val="22"/>
          <w:szCs w:val="22"/>
          <w:shd w:val="clear" w:color="auto" w:fill="FFFFFF"/>
          <w:lang w:val="en-GB"/>
        </w:rPr>
      </w:pPr>
      <w:r w:rsidRPr="009A7394">
        <w:rPr>
          <w:rFonts w:asciiTheme="minorHAnsi" w:hAnsiTheme="minorHAnsi" w:cstheme="minorHAnsi"/>
          <w:sz w:val="22"/>
          <w:szCs w:val="22"/>
          <w:shd w:val="clear" w:color="auto" w:fill="FFFFFF"/>
        </w:rPr>
        <w:t xml:space="preserve">Tessa is the newly minted Artistic Director of the Moab Music Festival, and is the Artistic Director of Musical Masterworks, a chamber music series in Old Lyme, Connecticut. </w:t>
      </w:r>
      <w:r w:rsidRPr="009A7394">
        <w:rPr>
          <w:rFonts w:asciiTheme="minorHAnsi" w:hAnsiTheme="minorHAnsi" w:cstheme="minorHAnsi"/>
          <w:sz w:val="22"/>
          <w:szCs w:val="22"/>
        </w:rPr>
        <w:t xml:space="preserve">Her </w:t>
      </w:r>
      <w:r w:rsidR="00FC37D3">
        <w:rPr>
          <w:rFonts w:asciiTheme="minorHAnsi" w:hAnsiTheme="minorHAnsi" w:cstheme="minorHAnsi"/>
          <w:sz w:val="22"/>
          <w:szCs w:val="22"/>
        </w:rPr>
        <w:t>2025/26</w:t>
      </w:r>
      <w:r w:rsidRPr="009A7394">
        <w:rPr>
          <w:rFonts w:asciiTheme="minorHAnsi" w:hAnsiTheme="minorHAnsi" w:cstheme="minorHAnsi"/>
          <w:sz w:val="22"/>
          <w:szCs w:val="22"/>
        </w:rPr>
        <w:t xml:space="preserve"> season features a new concerto written for her by Lisa Biewala, premiering with The Louisville Orchestra. </w:t>
      </w:r>
    </w:p>
    <w:p w14:paraId="1C2446FC" w14:textId="77777777" w:rsidR="008A075C" w:rsidRPr="009A7394" w:rsidRDefault="008A075C" w:rsidP="008A075C">
      <w:pPr>
        <w:shd w:val="clear" w:color="auto" w:fill="FFFFFF"/>
        <w:rPr>
          <w:rFonts w:asciiTheme="minorHAnsi" w:hAnsiTheme="minorHAnsi" w:cstheme="minorHAnsi"/>
          <w:sz w:val="22"/>
          <w:szCs w:val="22"/>
        </w:rPr>
      </w:pPr>
    </w:p>
    <w:p w14:paraId="36C3E5FF" w14:textId="77777777" w:rsidR="008A075C" w:rsidRPr="009A7394" w:rsidRDefault="008A075C" w:rsidP="008A075C">
      <w:pPr>
        <w:pStyle w:val="Default"/>
        <w:spacing w:before="0" w:line="240" w:lineRule="auto"/>
        <w:rPr>
          <w:rFonts w:asciiTheme="minorHAnsi" w:eastAsia="Helvetica" w:hAnsiTheme="minorHAnsi" w:cstheme="minorHAnsi"/>
          <w:sz w:val="22"/>
          <w:szCs w:val="22"/>
        </w:rPr>
      </w:pPr>
      <w:r w:rsidRPr="009A7394">
        <w:rPr>
          <w:rFonts w:asciiTheme="minorHAnsi" w:hAnsiTheme="minorHAnsi" w:cstheme="minorHAnsi"/>
          <w:sz w:val="22"/>
          <w:szCs w:val="22"/>
        </w:rPr>
        <w:t>Tessa has performed with orchestras, recital venues and festivals around the world including the Royal Scottish National Orchestra, BBC Symphony Orchestra, Stuttgart Philharmonic and the Indianapolis, Knoxville and Seattle Symphonies; as well as being presented by Carnegie Hall, Lincoln Center, Amsterdam's Concertgebouw, and other prestigious venues and festivals</w:t>
      </w:r>
      <w:r w:rsidRPr="0036532D">
        <w:rPr>
          <w:rFonts w:asciiTheme="minorHAnsi" w:hAnsiTheme="minorHAnsi" w:cstheme="minorHAnsi"/>
          <w:sz w:val="22"/>
          <w:szCs w:val="22"/>
        </w:rPr>
        <w:t xml:space="preserve">. </w:t>
      </w:r>
    </w:p>
    <w:p w14:paraId="145B472C" w14:textId="77777777" w:rsidR="008A075C" w:rsidRPr="009A7394" w:rsidRDefault="008A075C" w:rsidP="008A075C">
      <w:pPr>
        <w:pStyle w:val="Default"/>
        <w:suppressAutoHyphens/>
        <w:spacing w:before="0" w:line="240" w:lineRule="auto"/>
        <w:rPr>
          <w:rFonts w:asciiTheme="minorHAnsi" w:eastAsia="Helvetica" w:hAnsiTheme="minorHAnsi" w:cstheme="minorHAnsi"/>
          <w:sz w:val="22"/>
          <w:szCs w:val="22"/>
          <w:shd w:val="clear" w:color="auto" w:fill="FFFFFF"/>
        </w:rPr>
      </w:pPr>
    </w:p>
    <w:p w14:paraId="0CC62D2B" w14:textId="77777777" w:rsidR="008A075C" w:rsidRPr="009A7394" w:rsidRDefault="008A075C" w:rsidP="008A075C">
      <w:pPr>
        <w:shd w:val="clear" w:color="auto" w:fill="FFFFFF"/>
        <w:rPr>
          <w:rFonts w:asciiTheme="minorHAnsi" w:eastAsia="Helvetica" w:hAnsiTheme="minorHAnsi" w:cstheme="minorHAnsi"/>
          <w:sz w:val="22"/>
          <w:szCs w:val="22"/>
          <w:shd w:val="clear" w:color="auto" w:fill="FFFFFF"/>
        </w:rPr>
      </w:pPr>
      <w:r w:rsidRPr="009A7394">
        <w:rPr>
          <w:rFonts w:asciiTheme="minorHAnsi" w:hAnsiTheme="minorHAnsi" w:cstheme="minorHAnsi"/>
          <w:sz w:val="22"/>
          <w:szCs w:val="22"/>
        </w:rPr>
        <w:t xml:space="preserve">Tessa’s most recent album, </w:t>
      </w:r>
      <w:r w:rsidRPr="009A7394">
        <w:rPr>
          <w:rFonts w:asciiTheme="minorHAnsi" w:hAnsiTheme="minorHAnsi" w:cstheme="minorHAnsi"/>
          <w:i/>
          <w:iCs/>
          <w:sz w:val="22"/>
          <w:szCs w:val="22"/>
        </w:rPr>
        <w:t>The Stradgrass Sessions</w:t>
      </w:r>
      <w:r w:rsidRPr="009A7394">
        <w:rPr>
          <w:rFonts w:asciiTheme="minorHAnsi" w:hAnsiTheme="minorHAnsi" w:cstheme="minorHAnsi"/>
          <w:sz w:val="22"/>
          <w:szCs w:val="22"/>
        </w:rPr>
        <w:t>, released in spring 2023, features an all-star roster of collaborators and composers including Edgar Meyer,</w:t>
      </w:r>
      <w:r w:rsidRPr="009A7394">
        <w:rPr>
          <w:rFonts w:asciiTheme="minorHAnsi" w:hAnsiTheme="minorHAnsi" w:cstheme="minorHAnsi"/>
          <w:b/>
          <w:bCs/>
          <w:sz w:val="22"/>
          <w:szCs w:val="22"/>
        </w:rPr>
        <w:t xml:space="preserve"> </w:t>
      </w:r>
      <w:r w:rsidRPr="009A7394">
        <w:rPr>
          <w:rFonts w:asciiTheme="minorHAnsi" w:hAnsiTheme="minorHAnsi" w:cstheme="minorHAnsi"/>
          <w:sz w:val="22"/>
          <w:szCs w:val="22"/>
        </w:rPr>
        <w:t>pianist Jon Batiste, mandolinist Sierra Hull and fiddler Michael Cleveland</w:t>
      </w:r>
      <w:r w:rsidRPr="009A7394">
        <w:rPr>
          <w:rFonts w:asciiTheme="minorHAnsi" w:hAnsiTheme="minorHAnsi" w:cstheme="minorHAnsi"/>
          <w:sz w:val="22"/>
          <w:szCs w:val="22"/>
          <w:shd w:val="clear" w:color="auto" w:fill="FFFFFF"/>
        </w:rPr>
        <w:t xml:space="preserve"> </w:t>
      </w:r>
      <w:r w:rsidRPr="009A7394">
        <w:rPr>
          <w:rFonts w:asciiTheme="minorHAnsi" w:hAnsiTheme="minorHAnsi" w:cstheme="minorHAnsi"/>
          <w:sz w:val="22"/>
          <w:szCs w:val="22"/>
        </w:rPr>
        <w:t xml:space="preserve">Tessa’s debut commercial recording was the Grammy-nominated </w:t>
      </w:r>
      <w:r w:rsidRPr="009A7394">
        <w:rPr>
          <w:rFonts w:asciiTheme="minorHAnsi" w:hAnsiTheme="minorHAnsi" w:cstheme="minorHAnsi"/>
          <w:i/>
          <w:iCs/>
          <w:sz w:val="22"/>
          <w:szCs w:val="22"/>
        </w:rPr>
        <w:t>Sky</w:t>
      </w:r>
      <w:r w:rsidRPr="009A7394">
        <w:rPr>
          <w:rFonts w:asciiTheme="minorHAnsi" w:hAnsiTheme="minorHAnsi" w:cstheme="minorHAnsi"/>
          <w:sz w:val="22"/>
          <w:szCs w:val="22"/>
        </w:rPr>
        <w:t>, a bluegrass-inspired violin concerto written for her by Michael Torke and performed with the Albany Symphony Orchestra.</w:t>
      </w:r>
      <w:r w:rsidRPr="009A7394">
        <w:rPr>
          <w:rFonts w:asciiTheme="minorHAnsi" w:hAnsiTheme="minorHAnsi" w:cstheme="minorHAnsi"/>
          <w:sz w:val="22"/>
          <w:szCs w:val="22"/>
          <w:shd w:val="clear" w:color="auto" w:fill="FFFFFF"/>
        </w:rPr>
        <w:t xml:space="preserve">  Her discography also includes </w:t>
      </w:r>
      <w:r w:rsidRPr="009A7394">
        <w:rPr>
          <w:rFonts w:asciiTheme="minorHAnsi" w:hAnsiTheme="minorHAnsi" w:cstheme="minorHAnsi"/>
          <w:i/>
          <w:iCs/>
          <w:sz w:val="22"/>
          <w:szCs w:val="22"/>
          <w:shd w:val="clear" w:color="auto" w:fill="FFFFFF"/>
        </w:rPr>
        <w:t>Fantasy</w:t>
      </w:r>
      <w:r w:rsidRPr="009A7394">
        <w:rPr>
          <w:rFonts w:asciiTheme="minorHAnsi" w:hAnsiTheme="minorHAnsi" w:cstheme="minorHAnsi"/>
          <w:sz w:val="22"/>
          <w:szCs w:val="22"/>
          <w:shd w:val="clear" w:color="auto" w:fill="FFFFFF"/>
        </w:rPr>
        <w:t xml:space="preserve"> on First Hand Records: </w:t>
      </w:r>
      <w:r w:rsidRPr="009A7394">
        <w:rPr>
          <w:rFonts w:asciiTheme="minorHAnsi" w:hAnsiTheme="minorHAnsi" w:cstheme="minorHAnsi"/>
          <w:i/>
          <w:iCs/>
          <w:sz w:val="22"/>
          <w:szCs w:val="22"/>
          <w:shd w:val="clear" w:color="auto" w:fill="FFFFFF"/>
        </w:rPr>
        <w:t>Fantasias</w:t>
      </w:r>
      <w:r w:rsidRPr="009A7394">
        <w:rPr>
          <w:rFonts w:asciiTheme="minorHAnsi" w:hAnsiTheme="minorHAnsi" w:cstheme="minorHAnsi"/>
          <w:sz w:val="22"/>
          <w:szCs w:val="22"/>
          <w:shd w:val="clear" w:color="auto" w:fill="FFFFFF"/>
        </w:rPr>
        <w:t xml:space="preserve"> by Schubert, Telemann and Fritz Kreisler; Ravel</w:t>
      </w:r>
      <w:r w:rsidRPr="009A7394">
        <w:rPr>
          <w:rFonts w:asciiTheme="minorHAnsi" w:hAnsiTheme="minorHAnsi" w:cstheme="minorHAnsi"/>
          <w:sz w:val="22"/>
          <w:szCs w:val="22"/>
          <w:shd w:val="clear" w:color="auto" w:fill="FFFFFF"/>
          <w:rtl/>
        </w:rPr>
        <w:t>’</w:t>
      </w:r>
      <w:r w:rsidRPr="009A7394">
        <w:rPr>
          <w:rFonts w:asciiTheme="minorHAnsi" w:hAnsiTheme="minorHAnsi" w:cstheme="minorHAnsi"/>
          <w:sz w:val="22"/>
          <w:szCs w:val="22"/>
          <w:shd w:val="clear" w:color="auto" w:fill="FFFFFF"/>
        </w:rPr>
        <w:t xml:space="preserve">s </w:t>
      </w:r>
      <w:r w:rsidRPr="009A7394">
        <w:rPr>
          <w:rFonts w:asciiTheme="minorHAnsi" w:hAnsiTheme="minorHAnsi" w:cstheme="minorHAnsi"/>
          <w:i/>
          <w:iCs/>
          <w:sz w:val="22"/>
          <w:szCs w:val="22"/>
          <w:shd w:val="clear" w:color="auto" w:fill="FFFFFF"/>
        </w:rPr>
        <w:t>Tzigane</w:t>
      </w:r>
      <w:r w:rsidRPr="009A7394">
        <w:rPr>
          <w:rFonts w:asciiTheme="minorHAnsi" w:hAnsiTheme="minorHAnsi" w:cstheme="minorHAnsi"/>
          <w:sz w:val="22"/>
          <w:szCs w:val="22"/>
          <w:shd w:val="clear" w:color="auto" w:fill="FFFFFF"/>
        </w:rPr>
        <w:t xml:space="preserve">; and Lark’s own composition </w:t>
      </w:r>
      <w:r w:rsidRPr="009A7394">
        <w:rPr>
          <w:rFonts w:asciiTheme="minorHAnsi" w:hAnsiTheme="minorHAnsi" w:cstheme="minorHAnsi"/>
          <w:i/>
          <w:iCs/>
          <w:sz w:val="22"/>
          <w:szCs w:val="22"/>
          <w:shd w:val="clear" w:color="auto" w:fill="FFFFFF"/>
        </w:rPr>
        <w:t xml:space="preserve">Appalachian Fantasy.  </w:t>
      </w:r>
    </w:p>
    <w:p w14:paraId="29BF775B" w14:textId="77777777" w:rsidR="008A075C" w:rsidRPr="009A7394" w:rsidRDefault="008A075C" w:rsidP="008A075C">
      <w:pPr>
        <w:pStyle w:val="Default"/>
        <w:suppressAutoHyphens/>
        <w:spacing w:before="0" w:line="240" w:lineRule="auto"/>
        <w:rPr>
          <w:rFonts w:asciiTheme="minorHAnsi" w:eastAsia="Helvetica" w:hAnsiTheme="minorHAnsi" w:cstheme="minorHAnsi"/>
          <w:sz w:val="22"/>
          <w:szCs w:val="22"/>
          <w:shd w:val="clear" w:color="auto" w:fill="FFFFFF"/>
        </w:rPr>
      </w:pPr>
    </w:p>
    <w:p w14:paraId="3152A265" w14:textId="4008B669" w:rsidR="008A075C" w:rsidRDefault="008A075C" w:rsidP="008A075C">
      <w:pPr>
        <w:pStyle w:val="Default"/>
        <w:suppressAutoHyphens/>
        <w:spacing w:before="0" w:line="240" w:lineRule="auto"/>
        <w:rPr>
          <w:rFonts w:asciiTheme="minorHAnsi" w:hAnsiTheme="minorHAnsi" w:cstheme="minorHAnsi"/>
          <w:sz w:val="22"/>
          <w:szCs w:val="22"/>
          <w:shd w:val="clear" w:color="auto" w:fill="FFFFFF"/>
        </w:rPr>
      </w:pPr>
      <w:r w:rsidRPr="009A7394">
        <w:rPr>
          <w:rFonts w:asciiTheme="minorHAnsi" w:hAnsiTheme="minorHAnsi" w:cstheme="minorHAnsi"/>
          <w:sz w:val="22"/>
          <w:szCs w:val="22"/>
        </w:rPr>
        <w:t>Lark is a recipient of the Hunt Family Award, one of Lincoln Center</w:t>
      </w:r>
      <w:r w:rsidRPr="009A7394">
        <w:rPr>
          <w:rFonts w:asciiTheme="minorHAnsi" w:hAnsiTheme="minorHAnsi" w:cstheme="minorHAnsi"/>
          <w:sz w:val="22"/>
          <w:szCs w:val="22"/>
          <w:rtl/>
        </w:rPr>
        <w:t>’</w:t>
      </w:r>
      <w:r w:rsidRPr="009A7394">
        <w:rPr>
          <w:rFonts w:asciiTheme="minorHAnsi" w:hAnsiTheme="minorHAnsi" w:cstheme="minorHAnsi"/>
          <w:sz w:val="22"/>
          <w:szCs w:val="22"/>
        </w:rPr>
        <w:t xml:space="preserve">s prestigious Emerging Artist Awards, as well as a 2018 Borletti-Buitoni Trust Fellowship and a 2016 Avery Fisher Career Grant. She was Silver Medalist in the 9th Quadrennial International Violin Competition of Indianapolis and winner of the 2012 Naumburg International Violin Competition. She </w:t>
      </w:r>
      <w:r w:rsidRPr="009A7394">
        <w:rPr>
          <w:rFonts w:asciiTheme="minorHAnsi" w:hAnsiTheme="minorHAnsi" w:cstheme="minorHAnsi"/>
          <w:sz w:val="22"/>
          <w:szCs w:val="22"/>
          <w:u w:color="000000"/>
        </w:rPr>
        <w:t xml:space="preserve">is a graduate of New England Conservatory and completed her Artist Diploma at The Juilliard School, where she studied with Sylvia Rosenberg, Ida Kavafian, and Daniel Phillips. Her primary mentors include Cathy McGlasson, Kurt Sassmannshaus, Miriam Fried, and Lucy Chapman. </w:t>
      </w:r>
      <w:r w:rsidRPr="009A7394">
        <w:rPr>
          <w:rFonts w:asciiTheme="minorHAnsi" w:hAnsiTheme="minorHAnsi" w:cstheme="minorHAnsi"/>
          <w:sz w:val="22"/>
          <w:szCs w:val="22"/>
          <w:shd w:val="clear" w:color="auto" w:fill="FFFFFF"/>
        </w:rPr>
        <w:t>She plays a ca. 1600 G.P. Maggini violin on loan from an anonymous donor through the Stradivari Society of Chicago.</w:t>
      </w:r>
    </w:p>
    <w:p w14:paraId="2C44D1F7" w14:textId="77777777" w:rsidR="00FC37D3" w:rsidRPr="009A7394" w:rsidRDefault="00FC37D3" w:rsidP="008A075C">
      <w:pPr>
        <w:pStyle w:val="Default"/>
        <w:suppressAutoHyphens/>
        <w:spacing w:before="0" w:line="240" w:lineRule="auto"/>
        <w:rPr>
          <w:rFonts w:asciiTheme="minorHAnsi" w:hAnsiTheme="minorHAnsi" w:cstheme="minorHAnsi"/>
          <w:sz w:val="22"/>
          <w:szCs w:val="22"/>
        </w:rPr>
      </w:pPr>
    </w:p>
    <w:p w14:paraId="5DCBB738" w14:textId="759509DA" w:rsidR="00CD292F" w:rsidRPr="00FC37D3" w:rsidRDefault="00FC37D3" w:rsidP="00474082">
      <w:pPr>
        <w:spacing w:before="240" w:after="200"/>
        <w:rPr>
          <w:rFonts w:asciiTheme="minorHAnsi" w:hAnsiTheme="minorHAnsi" w:cstheme="minorHAnsi"/>
          <w:sz w:val="22"/>
          <w:szCs w:val="22"/>
        </w:rPr>
      </w:pPr>
      <w:r w:rsidRPr="009A7394">
        <w:rPr>
          <w:rFonts w:asciiTheme="minorHAnsi" w:hAnsiTheme="minorHAnsi" w:cstheme="minorHAnsi"/>
          <w:noProof/>
          <w:sz w:val="22"/>
          <w:szCs w:val="22"/>
        </w:rPr>
        <w:drawing>
          <wp:anchor distT="114300" distB="114300" distL="114300" distR="114300" simplePos="0" relativeHeight="251682816" behindDoc="0" locked="0" layoutInCell="1" hidden="0" allowOverlap="1" wp14:anchorId="2F85F3F4" wp14:editId="44C285D5">
            <wp:simplePos x="0" y="0"/>
            <wp:positionH relativeFrom="margin">
              <wp:posOffset>111125</wp:posOffset>
            </wp:positionH>
            <wp:positionV relativeFrom="paragraph">
              <wp:posOffset>233518</wp:posOffset>
            </wp:positionV>
            <wp:extent cx="1435100" cy="1668780"/>
            <wp:effectExtent l="0" t="0" r="0" b="0"/>
            <wp:wrapSquare wrapText="bothSides" distT="114300" distB="114300" distL="114300" distR="114300"/>
            <wp:docPr id="25" name="image23.jpg"/>
            <wp:cNvGraphicFramePr/>
            <a:graphic xmlns:a="http://schemas.openxmlformats.org/drawingml/2006/main">
              <a:graphicData uri="http://schemas.openxmlformats.org/drawingml/2006/picture">
                <pic:pic xmlns:pic="http://schemas.openxmlformats.org/drawingml/2006/picture">
                  <pic:nvPicPr>
                    <pic:cNvPr id="25" name="image23.jpg"/>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435100" cy="1668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29C2" w:rsidRPr="009A7394">
        <w:rPr>
          <w:rFonts w:asciiTheme="minorHAnsi" w:eastAsia="Calibri" w:hAnsiTheme="minorHAnsi" w:cstheme="minorHAnsi"/>
          <w:b/>
          <w:sz w:val="22"/>
          <w:szCs w:val="22"/>
        </w:rPr>
        <w:t>Michelle Cann</w:t>
      </w:r>
      <w:r w:rsidR="003577C5" w:rsidRPr="009A7394">
        <w:rPr>
          <w:rFonts w:asciiTheme="minorHAnsi" w:eastAsia="Calibri" w:hAnsiTheme="minorHAnsi" w:cstheme="minorHAnsi"/>
          <w:sz w:val="22"/>
          <w:szCs w:val="22"/>
        </w:rPr>
        <w:br/>
      </w:r>
      <w:r w:rsidR="00033D5C" w:rsidRPr="009A7394">
        <w:rPr>
          <w:rFonts w:asciiTheme="minorHAnsi" w:eastAsia="Calibri" w:hAnsiTheme="minorHAnsi" w:cstheme="minorHAnsi"/>
          <w:b/>
          <w:sz w:val="22"/>
          <w:szCs w:val="22"/>
        </w:rPr>
        <w:t>Piano</w:t>
      </w:r>
    </w:p>
    <w:p w14:paraId="5DDE21D5" w14:textId="26A3B563" w:rsidR="008A075C" w:rsidRPr="009A7394" w:rsidRDefault="008A075C" w:rsidP="006F18FF">
      <w:pPr>
        <w:autoSpaceDE w:val="0"/>
        <w:autoSpaceDN w:val="0"/>
        <w:adjustRightInd w:val="0"/>
        <w:rPr>
          <w:rFonts w:asciiTheme="minorHAnsi" w:hAnsiTheme="minorHAnsi" w:cstheme="minorHAnsi"/>
          <w:color w:val="323232"/>
          <w:sz w:val="22"/>
          <w:szCs w:val="22"/>
        </w:rPr>
      </w:pPr>
      <w:r w:rsidRPr="008A075C">
        <w:rPr>
          <w:rFonts w:asciiTheme="minorHAnsi" w:hAnsiTheme="minorHAnsi" w:cstheme="minorHAnsi"/>
          <w:color w:val="323232"/>
          <w:sz w:val="22"/>
          <w:szCs w:val="22"/>
        </w:rPr>
        <w:t xml:space="preserve">Lauded as “exquisite” by </w:t>
      </w:r>
      <w:r w:rsidRPr="008A075C">
        <w:rPr>
          <w:rFonts w:asciiTheme="minorHAnsi" w:hAnsiTheme="minorHAnsi" w:cstheme="minorHAnsi"/>
          <w:i/>
          <w:iCs/>
          <w:color w:val="323232"/>
          <w:sz w:val="22"/>
          <w:szCs w:val="22"/>
        </w:rPr>
        <w:t xml:space="preserve">The Philadelphia Inquirer </w:t>
      </w:r>
      <w:r w:rsidRPr="008A075C">
        <w:rPr>
          <w:rFonts w:asciiTheme="minorHAnsi" w:hAnsiTheme="minorHAnsi" w:cstheme="minorHAnsi"/>
          <w:color w:val="323232"/>
          <w:sz w:val="22"/>
          <w:szCs w:val="22"/>
        </w:rPr>
        <w:t xml:space="preserve">and “a pianist of sterling artistry” by </w:t>
      </w:r>
      <w:r w:rsidRPr="008A075C">
        <w:rPr>
          <w:rFonts w:asciiTheme="minorHAnsi" w:hAnsiTheme="minorHAnsi" w:cstheme="minorHAnsi"/>
          <w:i/>
          <w:iCs/>
          <w:color w:val="323232"/>
          <w:sz w:val="22"/>
          <w:szCs w:val="22"/>
        </w:rPr>
        <w:t>Gramophone</w:t>
      </w:r>
      <w:r w:rsidRPr="008A075C">
        <w:rPr>
          <w:rFonts w:asciiTheme="minorHAnsi" w:hAnsiTheme="minorHAnsi" w:cstheme="minorHAnsi"/>
          <w:color w:val="323232"/>
          <w:sz w:val="22"/>
          <w:szCs w:val="22"/>
        </w:rPr>
        <w:t>, GRAMMY Award winning pianist Michelle Cann is one of the most sought-after artists of her generation. Recent engagements include appearances with Chicago Symphony Orchestra, The Cleveland Orchestra, The Philadelphia Orchestra, Los Angeles Philharmonic, National Symphony Orchestra, and Orquestra Sinfônica Municipal de São Paulo. She is a recipient of the Sphinx Medal of Excellence and the Andrew Wolf Chamber Music Award, and she served as the inaugural Christel DeHaan Artistic Partner of the American Piano Awards.</w:t>
      </w:r>
    </w:p>
    <w:p w14:paraId="1599D490" w14:textId="40357534" w:rsidR="008A075C" w:rsidRPr="008A075C" w:rsidRDefault="008A075C" w:rsidP="006F18FF">
      <w:pPr>
        <w:autoSpaceDE w:val="0"/>
        <w:autoSpaceDN w:val="0"/>
        <w:adjustRightInd w:val="0"/>
        <w:rPr>
          <w:rFonts w:asciiTheme="minorHAnsi" w:hAnsiTheme="minorHAnsi" w:cstheme="minorHAnsi"/>
          <w:color w:val="323232"/>
          <w:sz w:val="22"/>
          <w:szCs w:val="22"/>
        </w:rPr>
      </w:pPr>
      <w:r w:rsidRPr="008A075C">
        <w:rPr>
          <w:rFonts w:asciiTheme="minorHAnsi" w:hAnsiTheme="minorHAnsi" w:cstheme="minorHAnsi"/>
          <w:color w:val="323232"/>
          <w:sz w:val="22"/>
          <w:szCs w:val="22"/>
        </w:rPr>
        <w:lastRenderedPageBreak/>
        <w:t xml:space="preserve"> </w:t>
      </w:r>
    </w:p>
    <w:p w14:paraId="497C6843" w14:textId="77777777" w:rsidR="008A075C" w:rsidRPr="009A7394" w:rsidRDefault="008A075C" w:rsidP="006F18FF">
      <w:pPr>
        <w:autoSpaceDE w:val="0"/>
        <w:autoSpaceDN w:val="0"/>
        <w:adjustRightInd w:val="0"/>
        <w:rPr>
          <w:rFonts w:asciiTheme="minorHAnsi" w:hAnsiTheme="minorHAnsi" w:cstheme="minorHAnsi"/>
          <w:color w:val="323232"/>
          <w:sz w:val="22"/>
          <w:szCs w:val="22"/>
        </w:rPr>
      </w:pPr>
      <w:r w:rsidRPr="008A075C">
        <w:rPr>
          <w:rFonts w:asciiTheme="minorHAnsi" w:hAnsiTheme="minorHAnsi" w:cstheme="minorHAnsi"/>
          <w:color w:val="323232"/>
          <w:sz w:val="22"/>
          <w:szCs w:val="22"/>
        </w:rPr>
        <w:t xml:space="preserve">Highlights of Cann’s 2025-26 season include appearances with the Colorado Symphony, New Jersey Symphony, Kansas City Symphony, and Ireland’s National Symphony Orchestra. She also performs the world premiere of a new piano concerto by Valerie Coleman with the National Symphony Orchestra in Washington, D.C. Her recital appearances include Stanford Live, Music Toronto, Chamber Music Detroit, the Isabella Stewart Gardner Museum, Spivey Hall, and a recital tour in China. </w:t>
      </w:r>
    </w:p>
    <w:p w14:paraId="134B8099" w14:textId="77777777" w:rsidR="008A075C" w:rsidRPr="008A075C" w:rsidRDefault="008A075C" w:rsidP="006F18FF">
      <w:pPr>
        <w:autoSpaceDE w:val="0"/>
        <w:autoSpaceDN w:val="0"/>
        <w:adjustRightInd w:val="0"/>
        <w:rPr>
          <w:rFonts w:asciiTheme="minorHAnsi" w:hAnsiTheme="minorHAnsi" w:cstheme="minorHAnsi"/>
          <w:color w:val="323232"/>
          <w:sz w:val="22"/>
          <w:szCs w:val="22"/>
        </w:rPr>
      </w:pPr>
    </w:p>
    <w:p w14:paraId="44B8A4E9" w14:textId="77777777" w:rsidR="008A075C" w:rsidRPr="009A7394" w:rsidRDefault="008A075C" w:rsidP="006F18FF">
      <w:pPr>
        <w:autoSpaceDE w:val="0"/>
        <w:autoSpaceDN w:val="0"/>
        <w:adjustRightInd w:val="0"/>
        <w:rPr>
          <w:rFonts w:asciiTheme="minorHAnsi" w:hAnsiTheme="minorHAnsi" w:cstheme="minorHAnsi"/>
          <w:color w:val="323232"/>
          <w:sz w:val="22"/>
          <w:szCs w:val="22"/>
        </w:rPr>
      </w:pPr>
      <w:r w:rsidRPr="008A075C">
        <w:rPr>
          <w:rFonts w:asciiTheme="minorHAnsi" w:hAnsiTheme="minorHAnsi" w:cstheme="minorHAnsi"/>
          <w:color w:val="323232"/>
          <w:sz w:val="22"/>
          <w:szCs w:val="22"/>
        </w:rPr>
        <w:t xml:space="preserve">Recognized as a leading interpreter of the piano music of Florence Price, Cann performed the New York City premiere of Price’s </w:t>
      </w:r>
      <w:r w:rsidRPr="008A075C">
        <w:rPr>
          <w:rFonts w:asciiTheme="minorHAnsi" w:hAnsiTheme="minorHAnsi" w:cstheme="minorHAnsi"/>
          <w:i/>
          <w:iCs/>
          <w:color w:val="323232"/>
          <w:sz w:val="22"/>
          <w:szCs w:val="22"/>
        </w:rPr>
        <w:t xml:space="preserve">Piano Concerto in One Movement </w:t>
      </w:r>
      <w:r w:rsidRPr="008A075C">
        <w:rPr>
          <w:rFonts w:asciiTheme="minorHAnsi" w:hAnsiTheme="minorHAnsi" w:cstheme="minorHAnsi"/>
          <w:color w:val="323232"/>
          <w:sz w:val="22"/>
          <w:szCs w:val="22"/>
        </w:rPr>
        <w:t xml:space="preserve">with The Dream Unfinished Orchestra in 2016. Her recording of the concerto with the New York Youth Symphony won a GRAMMY Award in 2023 for Best Orchestral Performance. She won a GRAMMY Award in 2025 for </w:t>
      </w:r>
      <w:r w:rsidRPr="008A075C">
        <w:rPr>
          <w:rFonts w:asciiTheme="minorHAnsi" w:hAnsiTheme="minorHAnsi" w:cstheme="minorHAnsi"/>
          <w:i/>
          <w:iCs/>
          <w:color w:val="323232"/>
          <w:sz w:val="22"/>
          <w:szCs w:val="22"/>
        </w:rPr>
        <w:t xml:space="preserve">Beyond the Years: Unpublished Songs </w:t>
      </w:r>
      <w:r w:rsidRPr="008A075C">
        <w:rPr>
          <w:rFonts w:asciiTheme="minorHAnsi" w:hAnsiTheme="minorHAnsi" w:cstheme="minorHAnsi"/>
          <w:color w:val="323232"/>
          <w:sz w:val="22"/>
          <w:szCs w:val="22"/>
        </w:rPr>
        <w:t xml:space="preserve">of Florence Price, recorded with soprano Karen Slack, which features 19 unpublished songs composed by Price. Her acclaimed debut solo album </w:t>
      </w:r>
      <w:r w:rsidRPr="008A075C">
        <w:rPr>
          <w:rFonts w:asciiTheme="minorHAnsi" w:hAnsiTheme="minorHAnsi" w:cstheme="minorHAnsi"/>
          <w:i/>
          <w:iCs/>
          <w:color w:val="323232"/>
          <w:sz w:val="22"/>
          <w:szCs w:val="22"/>
        </w:rPr>
        <w:t>Revival</w:t>
      </w:r>
      <w:r w:rsidRPr="008A075C">
        <w:rPr>
          <w:rFonts w:asciiTheme="minorHAnsi" w:hAnsiTheme="minorHAnsi" w:cstheme="minorHAnsi"/>
          <w:color w:val="323232"/>
          <w:sz w:val="22"/>
          <w:szCs w:val="22"/>
        </w:rPr>
        <w:t xml:space="preserve">, featuring music by Price and Margaret Bonds, was released in 2023. </w:t>
      </w:r>
    </w:p>
    <w:p w14:paraId="260F9E37" w14:textId="77777777" w:rsidR="008A075C" w:rsidRPr="008A075C" w:rsidRDefault="008A075C" w:rsidP="006F18FF">
      <w:pPr>
        <w:autoSpaceDE w:val="0"/>
        <w:autoSpaceDN w:val="0"/>
        <w:adjustRightInd w:val="0"/>
        <w:rPr>
          <w:rFonts w:asciiTheme="minorHAnsi" w:hAnsiTheme="minorHAnsi" w:cstheme="minorHAnsi"/>
          <w:color w:val="323232"/>
          <w:sz w:val="22"/>
          <w:szCs w:val="22"/>
        </w:rPr>
      </w:pPr>
    </w:p>
    <w:p w14:paraId="38487318" w14:textId="77777777" w:rsidR="008A075C" w:rsidRPr="009A7394" w:rsidRDefault="008A075C" w:rsidP="006F18FF">
      <w:pPr>
        <w:pBdr>
          <w:top w:val="nil"/>
          <w:left w:val="nil"/>
          <w:bottom w:val="nil"/>
          <w:right w:val="nil"/>
          <w:between w:val="nil"/>
        </w:pBdr>
        <w:shd w:val="clear" w:color="auto" w:fill="FFFFFF"/>
        <w:rPr>
          <w:rFonts w:asciiTheme="minorHAnsi" w:eastAsia="EB Garamond" w:hAnsiTheme="minorHAnsi" w:cstheme="minorHAnsi"/>
          <w:color w:val="0070C0"/>
          <w:sz w:val="22"/>
          <w:szCs w:val="22"/>
        </w:rPr>
      </w:pPr>
      <w:r w:rsidRPr="009A7394">
        <w:rPr>
          <w:rFonts w:asciiTheme="minorHAnsi" w:hAnsiTheme="minorHAnsi" w:cstheme="minorHAnsi"/>
          <w:color w:val="323232"/>
          <w:sz w:val="22"/>
          <w:szCs w:val="22"/>
        </w:rPr>
        <w:t>Cann holds bachelor’s and master’s degrees from the Cleveland Institute of Music and an Artist’s Diploma from Curtis Institute of Music. She joined the Curtis piano faculty in 2020 as the inaugural Eleanor Sokoloff Chair in Piano Studies, and she is on the piano faculty of the Manhattan School of Music.</w:t>
      </w:r>
    </w:p>
    <w:p w14:paraId="0DB00D6A" w14:textId="77777777" w:rsidR="006F18FF" w:rsidRDefault="006F18FF" w:rsidP="008A075C">
      <w:pPr>
        <w:pBdr>
          <w:top w:val="nil"/>
          <w:left w:val="nil"/>
          <w:bottom w:val="nil"/>
          <w:right w:val="nil"/>
          <w:between w:val="nil"/>
        </w:pBdr>
        <w:shd w:val="clear" w:color="auto" w:fill="FFFFFF"/>
        <w:spacing w:after="150" w:line="276" w:lineRule="auto"/>
        <w:rPr>
          <w:rFonts w:asciiTheme="minorHAnsi" w:eastAsia="Calibri" w:hAnsiTheme="minorHAnsi" w:cstheme="minorHAnsi"/>
          <w:b/>
          <w:sz w:val="22"/>
          <w:szCs w:val="22"/>
        </w:rPr>
      </w:pPr>
    </w:p>
    <w:p w14:paraId="7EC4DF20" w14:textId="5293DDC7" w:rsidR="00833657" w:rsidRPr="009A7394" w:rsidRDefault="00A840DE" w:rsidP="008A075C">
      <w:pPr>
        <w:pBdr>
          <w:top w:val="nil"/>
          <w:left w:val="nil"/>
          <w:bottom w:val="nil"/>
          <w:right w:val="nil"/>
          <w:between w:val="nil"/>
        </w:pBdr>
        <w:shd w:val="clear" w:color="auto" w:fill="FFFFFF"/>
        <w:spacing w:after="150" w:line="276" w:lineRule="auto"/>
        <w:rPr>
          <w:rFonts w:asciiTheme="minorHAnsi" w:eastAsia="EB Garamond" w:hAnsiTheme="minorHAnsi" w:cstheme="minorHAnsi"/>
          <w:color w:val="0070C0"/>
          <w:sz w:val="22"/>
          <w:szCs w:val="22"/>
        </w:rPr>
      </w:pPr>
      <w:r w:rsidRPr="009A7394">
        <w:rPr>
          <w:rFonts w:asciiTheme="minorHAnsi" w:hAnsiTheme="minorHAnsi" w:cstheme="minorHAnsi"/>
          <w:noProof/>
          <w:sz w:val="22"/>
          <w:szCs w:val="22"/>
        </w:rPr>
        <w:drawing>
          <wp:anchor distT="114300" distB="114300" distL="114300" distR="114300" simplePos="0" relativeHeight="251672576" behindDoc="0" locked="0" layoutInCell="1" hidden="0" allowOverlap="1" wp14:anchorId="1B51D9C9" wp14:editId="5EF29E26">
            <wp:simplePos x="0" y="0"/>
            <wp:positionH relativeFrom="margin">
              <wp:posOffset>26035</wp:posOffset>
            </wp:positionH>
            <wp:positionV relativeFrom="paragraph">
              <wp:posOffset>74930</wp:posOffset>
            </wp:positionV>
            <wp:extent cx="1658620" cy="1849755"/>
            <wp:effectExtent l="0" t="0" r="5080" b="4445"/>
            <wp:wrapSquare wrapText="bothSides" distT="114300" distB="114300" distL="114300" distR="114300"/>
            <wp:docPr id="13" name="image5.jpg"/>
            <wp:cNvGraphicFramePr/>
            <a:graphic xmlns:a="http://schemas.openxmlformats.org/drawingml/2006/main">
              <a:graphicData uri="http://schemas.openxmlformats.org/drawingml/2006/picture">
                <pic:pic xmlns:pic="http://schemas.openxmlformats.org/drawingml/2006/picture">
                  <pic:nvPicPr>
                    <pic:cNvPr id="13" name="image5.jpg"/>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658620" cy="1849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29C2" w:rsidRPr="009A7394">
        <w:rPr>
          <w:rFonts w:asciiTheme="minorHAnsi" w:eastAsia="Calibri" w:hAnsiTheme="minorHAnsi" w:cstheme="minorHAnsi"/>
          <w:b/>
          <w:sz w:val="22"/>
          <w:szCs w:val="22"/>
        </w:rPr>
        <w:t>Juan Pablo Contreras</w:t>
      </w:r>
      <w:r w:rsidR="00833657" w:rsidRPr="009A7394">
        <w:rPr>
          <w:rFonts w:asciiTheme="minorHAnsi" w:eastAsia="Calibri" w:hAnsiTheme="minorHAnsi" w:cstheme="minorHAnsi"/>
          <w:b/>
          <w:sz w:val="22"/>
          <w:szCs w:val="22"/>
        </w:rPr>
        <w:br/>
      </w:r>
      <w:r w:rsidR="007329C2" w:rsidRPr="009A7394">
        <w:rPr>
          <w:rFonts w:asciiTheme="minorHAnsi" w:eastAsia="Calibri" w:hAnsiTheme="minorHAnsi" w:cstheme="minorHAnsi"/>
          <w:b/>
          <w:sz w:val="22"/>
          <w:szCs w:val="22"/>
        </w:rPr>
        <w:t>Composer</w:t>
      </w:r>
    </w:p>
    <w:p w14:paraId="25293D39" w14:textId="77777777" w:rsidR="00123D72" w:rsidRDefault="00123D72" w:rsidP="00123D72">
      <w:pPr>
        <w:pStyle w:val="BodyText"/>
        <w:rPr>
          <w:rFonts w:asciiTheme="minorHAnsi" w:hAnsiTheme="minorHAnsi" w:cstheme="minorHAnsi"/>
          <w:b w:val="0"/>
          <w:bCs/>
          <w:sz w:val="22"/>
          <w:szCs w:val="22"/>
        </w:rPr>
      </w:pPr>
      <w:r w:rsidRPr="009A7394">
        <w:rPr>
          <w:rFonts w:asciiTheme="minorHAnsi" w:hAnsiTheme="minorHAnsi" w:cstheme="minorHAnsi"/>
          <w:b w:val="0"/>
          <w:bCs/>
          <w:sz w:val="22"/>
          <w:szCs w:val="22"/>
        </w:rPr>
        <w:t>Juan Pablo Contreras is a three-time Latin GRAMMY®-nominated composer and conductor who masterfully weaves Western classical and Mexican folk music into an exhilarating soundscape. His music has been performed by 60 major orchestras across the</w:t>
      </w:r>
      <w:r w:rsidRPr="009A7394">
        <w:rPr>
          <w:rFonts w:asciiTheme="minorHAnsi" w:hAnsiTheme="minorHAnsi" w:cstheme="minorHAnsi"/>
          <w:b w:val="0"/>
          <w:bCs/>
          <w:spacing w:val="-3"/>
          <w:sz w:val="22"/>
          <w:szCs w:val="22"/>
        </w:rPr>
        <w:t xml:space="preserve"> </w:t>
      </w:r>
      <w:r w:rsidRPr="009A7394">
        <w:rPr>
          <w:rFonts w:asciiTheme="minorHAnsi" w:hAnsiTheme="minorHAnsi" w:cstheme="minorHAnsi"/>
          <w:b w:val="0"/>
          <w:bCs/>
          <w:sz w:val="22"/>
          <w:szCs w:val="22"/>
        </w:rPr>
        <w:t>United</w:t>
      </w:r>
      <w:r w:rsidRPr="009A7394">
        <w:rPr>
          <w:rFonts w:asciiTheme="minorHAnsi" w:hAnsiTheme="minorHAnsi" w:cstheme="minorHAnsi"/>
          <w:b w:val="0"/>
          <w:bCs/>
          <w:spacing w:val="-4"/>
          <w:sz w:val="22"/>
          <w:szCs w:val="22"/>
        </w:rPr>
        <w:t xml:space="preserve"> </w:t>
      </w:r>
      <w:r w:rsidRPr="009A7394">
        <w:rPr>
          <w:rFonts w:asciiTheme="minorHAnsi" w:hAnsiTheme="minorHAnsi" w:cstheme="minorHAnsi"/>
          <w:b w:val="0"/>
          <w:bCs/>
          <w:sz w:val="22"/>
          <w:szCs w:val="22"/>
        </w:rPr>
        <w:t>States,</w:t>
      </w:r>
      <w:r w:rsidRPr="009A7394">
        <w:rPr>
          <w:rFonts w:asciiTheme="minorHAnsi" w:hAnsiTheme="minorHAnsi" w:cstheme="minorHAnsi"/>
          <w:b w:val="0"/>
          <w:bCs/>
          <w:spacing w:val="-4"/>
          <w:sz w:val="22"/>
          <w:szCs w:val="22"/>
        </w:rPr>
        <w:t xml:space="preserve"> </w:t>
      </w:r>
      <w:r w:rsidRPr="009A7394">
        <w:rPr>
          <w:rFonts w:asciiTheme="minorHAnsi" w:hAnsiTheme="minorHAnsi" w:cstheme="minorHAnsi"/>
          <w:b w:val="0"/>
          <w:bCs/>
          <w:sz w:val="22"/>
          <w:szCs w:val="22"/>
        </w:rPr>
        <w:t>Mexico,</w:t>
      </w:r>
      <w:r w:rsidRPr="009A7394">
        <w:rPr>
          <w:rFonts w:asciiTheme="minorHAnsi" w:hAnsiTheme="minorHAnsi" w:cstheme="minorHAnsi"/>
          <w:b w:val="0"/>
          <w:bCs/>
          <w:spacing w:val="-4"/>
          <w:sz w:val="22"/>
          <w:szCs w:val="22"/>
        </w:rPr>
        <w:t xml:space="preserve"> </w:t>
      </w:r>
      <w:r w:rsidRPr="009A7394">
        <w:rPr>
          <w:rFonts w:asciiTheme="minorHAnsi" w:hAnsiTheme="minorHAnsi" w:cstheme="minorHAnsi"/>
          <w:b w:val="0"/>
          <w:bCs/>
          <w:sz w:val="22"/>
          <w:szCs w:val="22"/>
        </w:rPr>
        <w:t>Austria,</w:t>
      </w:r>
      <w:r w:rsidRPr="009A7394">
        <w:rPr>
          <w:rFonts w:asciiTheme="minorHAnsi" w:hAnsiTheme="minorHAnsi" w:cstheme="minorHAnsi"/>
          <w:b w:val="0"/>
          <w:bCs/>
          <w:spacing w:val="-4"/>
          <w:sz w:val="22"/>
          <w:szCs w:val="22"/>
        </w:rPr>
        <w:t xml:space="preserve"> </w:t>
      </w:r>
      <w:r w:rsidRPr="009A7394">
        <w:rPr>
          <w:rFonts w:asciiTheme="minorHAnsi" w:hAnsiTheme="minorHAnsi" w:cstheme="minorHAnsi"/>
          <w:b w:val="0"/>
          <w:bCs/>
          <w:sz w:val="22"/>
          <w:szCs w:val="22"/>
        </w:rPr>
        <w:t>Slovakia,</w:t>
      </w:r>
      <w:r w:rsidRPr="009A7394">
        <w:rPr>
          <w:rFonts w:asciiTheme="minorHAnsi" w:hAnsiTheme="minorHAnsi" w:cstheme="minorHAnsi"/>
          <w:b w:val="0"/>
          <w:bCs/>
          <w:spacing w:val="-4"/>
          <w:sz w:val="22"/>
          <w:szCs w:val="22"/>
        </w:rPr>
        <w:t xml:space="preserve"> </w:t>
      </w:r>
      <w:r w:rsidRPr="009A7394">
        <w:rPr>
          <w:rFonts w:asciiTheme="minorHAnsi" w:hAnsiTheme="minorHAnsi" w:cstheme="minorHAnsi"/>
          <w:b w:val="0"/>
          <w:bCs/>
          <w:sz w:val="22"/>
          <w:szCs w:val="22"/>
        </w:rPr>
        <w:t>Colombia,</w:t>
      </w:r>
      <w:r w:rsidRPr="009A7394">
        <w:rPr>
          <w:rFonts w:asciiTheme="minorHAnsi" w:hAnsiTheme="minorHAnsi" w:cstheme="minorHAnsi"/>
          <w:b w:val="0"/>
          <w:bCs/>
          <w:spacing w:val="-4"/>
          <w:sz w:val="22"/>
          <w:szCs w:val="22"/>
        </w:rPr>
        <w:t xml:space="preserve"> </w:t>
      </w:r>
      <w:r w:rsidRPr="009A7394">
        <w:rPr>
          <w:rFonts w:asciiTheme="minorHAnsi" w:hAnsiTheme="minorHAnsi" w:cstheme="minorHAnsi"/>
          <w:b w:val="0"/>
          <w:bCs/>
          <w:sz w:val="22"/>
          <w:szCs w:val="22"/>
        </w:rPr>
        <w:t>Spain,</w:t>
      </w:r>
      <w:r w:rsidRPr="009A7394">
        <w:rPr>
          <w:rFonts w:asciiTheme="minorHAnsi" w:hAnsiTheme="minorHAnsi" w:cstheme="minorHAnsi"/>
          <w:b w:val="0"/>
          <w:bCs/>
          <w:spacing w:val="-6"/>
          <w:sz w:val="22"/>
          <w:szCs w:val="22"/>
        </w:rPr>
        <w:t xml:space="preserve"> </w:t>
      </w:r>
      <w:r w:rsidRPr="009A7394">
        <w:rPr>
          <w:rFonts w:asciiTheme="minorHAnsi" w:hAnsiTheme="minorHAnsi" w:cstheme="minorHAnsi"/>
          <w:b w:val="0"/>
          <w:bCs/>
          <w:sz w:val="22"/>
          <w:szCs w:val="22"/>
        </w:rPr>
        <w:t>Argentina,</w:t>
      </w:r>
      <w:r w:rsidRPr="009A7394">
        <w:rPr>
          <w:rFonts w:asciiTheme="minorHAnsi" w:hAnsiTheme="minorHAnsi" w:cstheme="minorHAnsi"/>
          <w:b w:val="0"/>
          <w:bCs/>
          <w:spacing w:val="-5"/>
          <w:sz w:val="22"/>
          <w:szCs w:val="22"/>
        </w:rPr>
        <w:t xml:space="preserve"> </w:t>
      </w:r>
      <w:r w:rsidRPr="009A7394">
        <w:rPr>
          <w:rFonts w:asciiTheme="minorHAnsi" w:hAnsiTheme="minorHAnsi" w:cstheme="minorHAnsi"/>
          <w:b w:val="0"/>
          <w:bCs/>
          <w:sz w:val="22"/>
          <w:szCs w:val="22"/>
        </w:rPr>
        <w:t>and</w:t>
      </w:r>
      <w:r w:rsidRPr="009A7394">
        <w:rPr>
          <w:rFonts w:asciiTheme="minorHAnsi" w:hAnsiTheme="minorHAnsi" w:cstheme="minorHAnsi"/>
          <w:b w:val="0"/>
          <w:bCs/>
          <w:spacing w:val="-4"/>
          <w:sz w:val="22"/>
          <w:szCs w:val="22"/>
        </w:rPr>
        <w:t xml:space="preserve"> </w:t>
      </w:r>
      <w:r w:rsidRPr="009A7394">
        <w:rPr>
          <w:rFonts w:asciiTheme="minorHAnsi" w:hAnsiTheme="minorHAnsi" w:cstheme="minorHAnsi"/>
          <w:b w:val="0"/>
          <w:bCs/>
          <w:sz w:val="22"/>
          <w:szCs w:val="22"/>
        </w:rPr>
        <w:t>Venezuela, as well as in prestigious concert halls such as Walt Disney Concert Hall, Carnegie Hall, and Hollywood Bowl. He is renowned as the first Mexican-born composer to sign a record deal with Universal Music, to serve as Sound Investment Composer for Los Angeles Chamber Orchestra, and to win the Vilcek Prize for Creative Promise.</w:t>
      </w:r>
    </w:p>
    <w:p w14:paraId="4F1EE25F" w14:textId="77777777" w:rsidR="00D6267F" w:rsidRDefault="00D6267F" w:rsidP="00123D72">
      <w:pPr>
        <w:pStyle w:val="BodyText"/>
        <w:rPr>
          <w:rFonts w:asciiTheme="minorHAnsi" w:hAnsiTheme="minorHAnsi" w:cstheme="minorHAnsi"/>
          <w:b w:val="0"/>
          <w:bCs/>
          <w:sz w:val="22"/>
          <w:szCs w:val="22"/>
        </w:rPr>
      </w:pPr>
    </w:p>
    <w:p w14:paraId="3A29B63D" w14:textId="4D616669" w:rsidR="00D6267F" w:rsidRPr="009A7394" w:rsidRDefault="001565F9" w:rsidP="00D6267F">
      <w:pPr>
        <w:pBdr>
          <w:top w:val="nil"/>
          <w:left w:val="nil"/>
          <w:bottom w:val="nil"/>
          <w:right w:val="nil"/>
          <w:between w:val="nil"/>
        </w:pBdr>
        <w:shd w:val="clear" w:color="auto" w:fill="FFFFFF"/>
        <w:spacing w:after="150" w:line="276" w:lineRule="auto"/>
        <w:rPr>
          <w:rFonts w:asciiTheme="minorHAnsi" w:eastAsia="EB Garamond" w:hAnsiTheme="minorHAnsi" w:cstheme="minorHAnsi"/>
          <w:color w:val="0070C0"/>
          <w:sz w:val="22"/>
          <w:szCs w:val="22"/>
        </w:rPr>
      </w:pPr>
      <w:r>
        <w:rPr>
          <w:rFonts w:asciiTheme="minorHAnsi" w:eastAsia="Calibri" w:hAnsiTheme="minorHAnsi" w:cstheme="minorHAnsi"/>
          <w:b/>
          <w:noProof/>
          <w:sz w:val="22"/>
          <w:szCs w:val="22"/>
        </w:rPr>
        <w:drawing>
          <wp:anchor distT="182880" distB="91440" distL="114300" distR="114300" simplePos="0" relativeHeight="251689984" behindDoc="0" locked="0" layoutInCell="1" allowOverlap="0" wp14:anchorId="2CA29EBD" wp14:editId="627B41B8">
            <wp:simplePos x="0" y="0"/>
            <wp:positionH relativeFrom="column">
              <wp:posOffset>8890</wp:posOffset>
            </wp:positionH>
            <wp:positionV relativeFrom="paragraph">
              <wp:posOffset>8890</wp:posOffset>
            </wp:positionV>
            <wp:extent cx="1719072" cy="1865376"/>
            <wp:effectExtent l="0" t="0" r="4445" b="1270"/>
            <wp:wrapSquare wrapText="right"/>
            <wp:docPr id="884937406" name="Picture 2" descr="A person holding a cell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937406" name="Picture 2" descr="A person holding a cello&#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19072" cy="1865376"/>
                    </a:xfrm>
                    <a:prstGeom prst="rect">
                      <a:avLst/>
                    </a:prstGeom>
                  </pic:spPr>
                </pic:pic>
              </a:graphicData>
            </a:graphic>
            <wp14:sizeRelH relativeFrom="margin">
              <wp14:pctWidth>0</wp14:pctWidth>
            </wp14:sizeRelH>
            <wp14:sizeRelV relativeFrom="margin">
              <wp14:pctHeight>0</wp14:pctHeight>
            </wp14:sizeRelV>
          </wp:anchor>
        </w:drawing>
      </w:r>
      <w:r w:rsidR="00D6267F">
        <w:rPr>
          <w:rFonts w:asciiTheme="minorHAnsi" w:eastAsia="Calibri" w:hAnsiTheme="minorHAnsi" w:cstheme="minorHAnsi"/>
          <w:b/>
          <w:sz w:val="22"/>
          <w:szCs w:val="22"/>
        </w:rPr>
        <w:t>Julian Schwarz</w:t>
      </w:r>
      <w:r w:rsidR="00D6267F" w:rsidRPr="009A7394">
        <w:rPr>
          <w:rFonts w:asciiTheme="minorHAnsi" w:eastAsia="Calibri" w:hAnsiTheme="minorHAnsi" w:cstheme="minorHAnsi"/>
          <w:b/>
          <w:sz w:val="22"/>
          <w:szCs w:val="22"/>
        </w:rPr>
        <w:br/>
      </w:r>
      <w:r w:rsidR="00D6267F" w:rsidRPr="009A7394">
        <w:rPr>
          <w:rFonts w:asciiTheme="minorHAnsi" w:hAnsiTheme="minorHAnsi" w:cstheme="minorHAnsi"/>
          <w:b/>
          <w:sz w:val="22"/>
          <w:szCs w:val="22"/>
        </w:rPr>
        <w:t>Cello</w:t>
      </w:r>
    </w:p>
    <w:p w14:paraId="7ECCBF97" w14:textId="77777777" w:rsidR="00D6267F" w:rsidRPr="00D6267F" w:rsidRDefault="00D6267F" w:rsidP="00D6267F">
      <w:pPr>
        <w:spacing w:after="160"/>
        <w:rPr>
          <w:rFonts w:asciiTheme="minorHAnsi" w:eastAsia="Calibri" w:hAnsiTheme="minorHAnsi" w:cstheme="minorHAnsi"/>
          <w:sz w:val="22"/>
          <w:szCs w:val="22"/>
          <w:lang w:bidi="en-US"/>
        </w:rPr>
      </w:pPr>
      <w:r w:rsidRPr="00D6267F">
        <w:rPr>
          <w:rFonts w:asciiTheme="minorHAnsi" w:eastAsia="Calibri" w:hAnsiTheme="minorHAnsi" w:cstheme="minorHAnsi"/>
          <w:sz w:val="22"/>
          <w:szCs w:val="22"/>
          <w:lang w:bidi="en-US"/>
        </w:rPr>
        <w:t xml:space="preserve">Schwarz made his concerto debut at the age of 11 with the Seattle Symphony. Since being awarded first prize at the inaugural Schoenfeld International String Competition in Hong Kong, he has led an active career as soloist, performing with </w:t>
      </w:r>
      <w:r>
        <w:rPr>
          <w:rFonts w:asciiTheme="minorHAnsi" w:eastAsia="Calibri" w:hAnsiTheme="minorHAnsi" w:cstheme="minorHAnsi"/>
          <w:sz w:val="22"/>
          <w:szCs w:val="22"/>
          <w:lang w:bidi="en-US"/>
        </w:rPr>
        <w:t xml:space="preserve">prestigious orchestras in the United States and abroad. </w:t>
      </w:r>
    </w:p>
    <w:p w14:paraId="0FDEFC6B" w14:textId="77777777" w:rsidR="00D6267F" w:rsidRPr="00D6267F" w:rsidRDefault="00D6267F" w:rsidP="00D6267F">
      <w:pPr>
        <w:spacing w:after="160"/>
        <w:rPr>
          <w:rFonts w:asciiTheme="minorHAnsi" w:eastAsia="Calibri" w:hAnsiTheme="minorHAnsi" w:cstheme="minorHAnsi"/>
          <w:sz w:val="22"/>
          <w:szCs w:val="22"/>
          <w:lang w:bidi="en-US"/>
        </w:rPr>
      </w:pPr>
      <w:r w:rsidRPr="00D6267F">
        <w:rPr>
          <w:rFonts w:asciiTheme="minorHAnsi" w:eastAsia="Calibri" w:hAnsiTheme="minorHAnsi" w:cstheme="minorHAnsi"/>
          <w:sz w:val="22"/>
          <w:szCs w:val="22"/>
          <w:lang w:bidi="en-US"/>
        </w:rPr>
        <w:t xml:space="preserve">As a chamber musician, Mr. Schwarz performs extensively in recital with pianist Marika Bournaki, and the pair was awarded first prize at the inaugural Boulder International Chamber Music Competition’s “The Art of Duo”. Mr. Schwarz is a founding member of the New York based touring ensemble “Frisson” and is also a member of the Olmos Ensemble in San Antonio, TX, the Palladium Chamber Players (St Petersburg FL) and the Alaria Ensemble (New York NY). </w:t>
      </w:r>
    </w:p>
    <w:p w14:paraId="78865262" w14:textId="712CD941" w:rsidR="00D6267F" w:rsidRPr="00D6267F" w:rsidRDefault="00D6267F" w:rsidP="00D6267F">
      <w:pPr>
        <w:spacing w:after="160"/>
        <w:rPr>
          <w:rFonts w:asciiTheme="minorHAnsi" w:eastAsia="Calibri" w:hAnsiTheme="minorHAnsi" w:cstheme="minorHAnsi"/>
          <w:sz w:val="22"/>
          <w:szCs w:val="22"/>
          <w:lang w:bidi="en-US"/>
        </w:rPr>
      </w:pPr>
      <w:r w:rsidRPr="00D6267F">
        <w:rPr>
          <w:rFonts w:asciiTheme="minorHAnsi" w:eastAsia="Calibri" w:hAnsiTheme="minorHAnsi" w:cstheme="minorHAnsi"/>
          <w:sz w:val="22"/>
          <w:szCs w:val="22"/>
          <w:lang w:bidi="en-US"/>
        </w:rPr>
        <w:t xml:space="preserve">Mr. Schwarz is deeply committed to the future of American </w:t>
      </w:r>
      <w:r w:rsidR="003E4E36" w:rsidRPr="00D6267F">
        <w:rPr>
          <w:rFonts w:asciiTheme="minorHAnsi" w:eastAsia="Calibri" w:hAnsiTheme="minorHAnsi" w:cstheme="minorHAnsi"/>
          <w:sz w:val="22"/>
          <w:szCs w:val="22"/>
          <w:lang w:bidi="en-US"/>
        </w:rPr>
        <w:t>music and</w:t>
      </w:r>
      <w:r w:rsidRPr="00D6267F">
        <w:rPr>
          <w:rFonts w:asciiTheme="minorHAnsi" w:eastAsia="Calibri" w:hAnsiTheme="minorHAnsi" w:cstheme="minorHAnsi"/>
          <w:sz w:val="22"/>
          <w:szCs w:val="22"/>
          <w:lang w:bidi="en-US"/>
        </w:rPr>
        <w:t xml:space="preserve"> will present the world premiere of Jennifer Higdon’s first Cello Concertro with a large consortium of orchestras in spring 2026. Past commissioning projects include concertos by Lowell Liebermann, Richard Danielpour and Samuel Jones and he has premiered chamber music by Adolphus Hailstork and Dobrinka Tabakova among others. Mr. Schwarz’s commitment to the music of Jewish experience includes projects with the YIVO Institute for Jewish Research, the Defiant Requiem, </w:t>
      </w:r>
      <w:r w:rsidRPr="00D6267F">
        <w:rPr>
          <w:rFonts w:asciiTheme="minorHAnsi" w:eastAsia="Calibri" w:hAnsiTheme="minorHAnsi" w:cstheme="minorHAnsi"/>
          <w:sz w:val="22"/>
          <w:szCs w:val="22"/>
          <w:lang w:bidi="en-US"/>
        </w:rPr>
        <w:lastRenderedPageBreak/>
        <w:t xml:space="preserve">Central Synagogue, the Milken Archive of American Jewish Music, and a new association with South Florida Public Broadcasting to raise awareness of the history of Jewish music. </w:t>
      </w:r>
    </w:p>
    <w:p w14:paraId="54137EAC" w14:textId="77777777" w:rsidR="00D6267F" w:rsidRDefault="00D6267F" w:rsidP="00D6267F">
      <w:pPr>
        <w:spacing w:after="160"/>
        <w:rPr>
          <w:rFonts w:asciiTheme="minorHAnsi" w:eastAsia="Calibri" w:hAnsiTheme="minorHAnsi" w:cstheme="minorHAnsi"/>
          <w:sz w:val="22"/>
          <w:szCs w:val="22"/>
          <w:lang w:bidi="en-US"/>
        </w:rPr>
      </w:pPr>
      <w:r w:rsidRPr="00D6267F">
        <w:rPr>
          <w:rFonts w:asciiTheme="minorHAnsi" w:eastAsia="Calibri" w:hAnsiTheme="minorHAnsi" w:cstheme="minorHAnsi"/>
          <w:sz w:val="22"/>
          <w:szCs w:val="22"/>
          <w:lang w:bidi="en-US"/>
        </w:rPr>
        <w:t xml:space="preserve">Mr. Schwarz serves as Associate Professor of Cello and String Area Coordinator at Shenandoah Conservatory of Shenandoah University (Winchester, VA), and on the artist faculty of NYU’s Steinhardt School of Music. In the summer, he teaches and performs at the Eastern Music Festival and the Josef Gingold Festival. </w:t>
      </w:r>
    </w:p>
    <w:p w14:paraId="0AEF7D1B" w14:textId="77777777" w:rsidR="00D6267F" w:rsidRDefault="00D6267F" w:rsidP="00D6267F">
      <w:pPr>
        <w:spacing w:after="160"/>
        <w:rPr>
          <w:rFonts w:asciiTheme="minorHAnsi" w:eastAsia="Calibri" w:hAnsiTheme="minorHAnsi" w:cstheme="minorHAnsi"/>
          <w:sz w:val="22"/>
          <w:szCs w:val="22"/>
          <w:lang w:bidi="en-US"/>
        </w:rPr>
      </w:pPr>
      <w:r w:rsidRPr="00D6267F">
        <w:rPr>
          <w:rFonts w:asciiTheme="minorHAnsi" w:eastAsia="Calibri" w:hAnsiTheme="minorHAnsi" w:cstheme="minorHAnsi"/>
          <w:sz w:val="22"/>
          <w:szCs w:val="22"/>
          <w:lang w:bidi="en-US"/>
        </w:rPr>
        <w:t xml:space="preserve">Born in Seattle, WA in 1991, Mr. Schwarz has studied at the Colburn School in Los Angeles under Ronald Leonard and at The Juilliard School with Joel Krosnick. Julian plays a Neapolitan cello made by Gennaro Gagliano in 1743 and American bows by Paul Martin Siefried. </w:t>
      </w:r>
    </w:p>
    <w:p w14:paraId="05B5E2B2" w14:textId="77777777" w:rsidR="00D6267F" w:rsidRPr="009A7394" w:rsidRDefault="00D6267F" w:rsidP="00123D72">
      <w:pPr>
        <w:pStyle w:val="BodyText"/>
        <w:rPr>
          <w:rFonts w:asciiTheme="minorHAnsi" w:hAnsiTheme="minorHAnsi" w:cstheme="minorHAnsi"/>
          <w:b w:val="0"/>
          <w:bCs/>
          <w:sz w:val="22"/>
          <w:szCs w:val="22"/>
        </w:rPr>
      </w:pPr>
    </w:p>
    <w:p w14:paraId="2189BF5E" w14:textId="77777777" w:rsidR="00D6267F" w:rsidRPr="00D6267F" w:rsidRDefault="00D6267F" w:rsidP="00D6267F">
      <w:pPr>
        <w:rPr>
          <w:rFonts w:asciiTheme="minorHAnsi" w:eastAsia="Calibri" w:hAnsiTheme="minorHAnsi" w:cstheme="minorHAnsi"/>
          <w:sz w:val="22"/>
          <w:szCs w:val="22"/>
          <w:lang w:bidi="en-US"/>
        </w:rPr>
      </w:pPr>
    </w:p>
    <w:p w14:paraId="584981DE" w14:textId="3D74DC5D" w:rsidR="009756B9" w:rsidRPr="009A7394" w:rsidRDefault="009756B9" w:rsidP="009756B9">
      <w:pPr>
        <w:spacing w:after="160"/>
        <w:rPr>
          <w:rFonts w:asciiTheme="minorHAnsi" w:hAnsiTheme="minorHAnsi" w:cstheme="minorHAnsi"/>
          <w:b/>
          <w:sz w:val="22"/>
          <w:szCs w:val="22"/>
        </w:rPr>
      </w:pPr>
      <w:r w:rsidRPr="009A7394">
        <w:rPr>
          <w:rFonts w:asciiTheme="minorHAnsi" w:hAnsiTheme="minorHAnsi" w:cstheme="minorHAnsi"/>
          <w:b/>
          <w:noProof/>
          <w:sz w:val="22"/>
          <w:szCs w:val="22"/>
        </w:rPr>
        <w:drawing>
          <wp:anchor distT="114300" distB="114300" distL="114300" distR="114300" simplePos="0" relativeHeight="251688960" behindDoc="0" locked="0" layoutInCell="1" hidden="0" allowOverlap="1" wp14:anchorId="233D2CA3" wp14:editId="6C1D4E17">
            <wp:simplePos x="0" y="0"/>
            <wp:positionH relativeFrom="margin">
              <wp:posOffset>58201</wp:posOffset>
            </wp:positionH>
            <wp:positionV relativeFrom="paragraph">
              <wp:posOffset>80010</wp:posOffset>
            </wp:positionV>
            <wp:extent cx="1356798" cy="1371600"/>
            <wp:effectExtent l="0" t="0" r="2540" b="0"/>
            <wp:wrapSquare wrapText="bothSides" distT="114300" distB="114300" distL="114300" distR="114300"/>
            <wp:docPr id="15720639" name="image1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20639" name="image10.jpg"/>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356798"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A7394">
        <w:rPr>
          <w:rFonts w:asciiTheme="minorHAnsi" w:hAnsiTheme="minorHAnsi" w:cstheme="minorHAnsi"/>
          <w:b/>
          <w:noProof/>
          <w:sz w:val="22"/>
          <w:szCs w:val="22"/>
        </w:rPr>
        <w:t>Joyce Yang</w:t>
      </w:r>
      <w:r w:rsidRPr="009A7394">
        <w:rPr>
          <w:rFonts w:asciiTheme="minorHAnsi" w:hAnsiTheme="minorHAnsi" w:cstheme="minorHAnsi"/>
          <w:b/>
          <w:sz w:val="22"/>
          <w:szCs w:val="22"/>
        </w:rPr>
        <w:t xml:space="preserve"> </w:t>
      </w:r>
      <w:r w:rsidRPr="009A7394">
        <w:rPr>
          <w:rFonts w:asciiTheme="minorHAnsi" w:hAnsiTheme="minorHAnsi" w:cstheme="minorHAnsi"/>
          <w:b/>
          <w:sz w:val="22"/>
          <w:szCs w:val="22"/>
        </w:rPr>
        <w:br/>
        <w:t>Piano</w:t>
      </w:r>
    </w:p>
    <w:p w14:paraId="0F80864F" w14:textId="5CCC1E89" w:rsidR="00BC7745" w:rsidRPr="009A7394" w:rsidRDefault="00BC7745" w:rsidP="00BC7745">
      <w:pPr>
        <w:rPr>
          <w:rFonts w:asciiTheme="minorHAnsi" w:eastAsia="Calibri" w:hAnsiTheme="minorHAnsi" w:cstheme="minorHAnsi"/>
          <w:sz w:val="22"/>
          <w:szCs w:val="22"/>
          <w:lang w:bidi="en-US"/>
        </w:rPr>
      </w:pPr>
      <w:r w:rsidRPr="009A7394">
        <w:rPr>
          <w:rFonts w:asciiTheme="minorHAnsi" w:eastAsia="Calibri" w:hAnsiTheme="minorHAnsi" w:cstheme="minorHAnsi"/>
          <w:sz w:val="22"/>
          <w:szCs w:val="22"/>
          <w:lang w:bidi="en-US"/>
        </w:rPr>
        <w:t>Grammy-nominated pianist Joyce Yang first came to international attention in 2005 when she won the silver medal at the 12th Van Cliburn International Piano</w:t>
      </w:r>
      <w:r w:rsidR="00B76424">
        <w:rPr>
          <w:rFonts w:asciiTheme="minorHAnsi" w:eastAsia="Calibri" w:hAnsiTheme="minorHAnsi" w:cstheme="minorHAnsi"/>
          <w:sz w:val="22"/>
          <w:szCs w:val="22"/>
          <w:lang w:bidi="en-US"/>
        </w:rPr>
        <w:t xml:space="preserve"> </w:t>
      </w:r>
      <w:r w:rsidRPr="009A7394">
        <w:rPr>
          <w:rFonts w:asciiTheme="minorHAnsi" w:eastAsia="Calibri" w:hAnsiTheme="minorHAnsi" w:cstheme="minorHAnsi"/>
          <w:sz w:val="22"/>
          <w:szCs w:val="22"/>
          <w:lang w:bidi="en-US"/>
        </w:rPr>
        <w:t>Competition. The youngest contestant at 19 years old, she took home two additional awards: Best Performance of Chamber Music (with the Takàcs Quartet), and Best Performance of a New Work. In 2006 Yang made her celebrated New York Philharmonic debut alongside Lorin Maazel at Avery Fisher Hall along with the orchestra’s tour of Asia</w:t>
      </w:r>
      <w:r w:rsidR="007F4EA2" w:rsidRPr="009A7394">
        <w:rPr>
          <w:rFonts w:asciiTheme="minorHAnsi" w:eastAsia="Calibri" w:hAnsiTheme="minorHAnsi" w:cstheme="minorHAnsi"/>
          <w:sz w:val="22"/>
          <w:szCs w:val="22"/>
          <w:lang w:bidi="en-US"/>
        </w:rPr>
        <w:t>.</w:t>
      </w:r>
    </w:p>
    <w:p w14:paraId="50AD376D" w14:textId="77777777" w:rsidR="00BC7745" w:rsidRPr="009A7394" w:rsidRDefault="00BC7745" w:rsidP="00BC7745">
      <w:pPr>
        <w:rPr>
          <w:rFonts w:asciiTheme="minorHAnsi" w:eastAsia="Calibri" w:hAnsiTheme="minorHAnsi" w:cstheme="minorHAnsi"/>
          <w:sz w:val="22"/>
          <w:szCs w:val="22"/>
          <w:lang w:bidi="en-US"/>
        </w:rPr>
      </w:pPr>
    </w:p>
    <w:p w14:paraId="20342951" w14:textId="41F4C261" w:rsidR="00BC7745" w:rsidRPr="009A7394" w:rsidRDefault="00BC7745" w:rsidP="00BC7745">
      <w:pPr>
        <w:rPr>
          <w:rFonts w:asciiTheme="minorHAnsi" w:eastAsia="Calibri" w:hAnsiTheme="minorHAnsi" w:cstheme="minorHAnsi"/>
          <w:sz w:val="22"/>
          <w:szCs w:val="22"/>
          <w:lang w:bidi="en-US"/>
        </w:rPr>
      </w:pPr>
      <w:r w:rsidRPr="009A7394">
        <w:rPr>
          <w:rFonts w:asciiTheme="minorHAnsi" w:eastAsia="Calibri" w:hAnsiTheme="minorHAnsi" w:cstheme="minorHAnsi"/>
          <w:sz w:val="22"/>
          <w:szCs w:val="22"/>
          <w:lang w:bidi="en-US"/>
        </w:rPr>
        <w:t>Over the last two decades, Yang has blossomed into an “astonishing artist” (Neue Zürcher Zeitung), showcasing her colorful musical personality in solo recitals and collaborations with the world’s top orchestras and chamber musicians through more than 1,000 debuts and re-engagements. She received the 2010 Avery Fisher Career Grant and earned her first Grammy nomination (Best Chamber Music/Small Ensemble Performance) for her recording of Franck, Kurtág, Previn &amp; Schumann with violinist Augustin Hadelich</w:t>
      </w:r>
      <w:r w:rsidR="007F4EA2" w:rsidRPr="009A7394">
        <w:rPr>
          <w:rFonts w:asciiTheme="minorHAnsi" w:eastAsia="Calibri" w:hAnsiTheme="minorHAnsi" w:cstheme="minorHAnsi"/>
          <w:sz w:val="22"/>
          <w:szCs w:val="22"/>
          <w:lang w:bidi="en-US"/>
        </w:rPr>
        <w:t>.</w:t>
      </w:r>
    </w:p>
    <w:p w14:paraId="0C21BE4D" w14:textId="77777777" w:rsidR="00BC7745" w:rsidRPr="009A7394" w:rsidRDefault="00BC7745" w:rsidP="00BC7745">
      <w:pPr>
        <w:rPr>
          <w:rFonts w:asciiTheme="minorHAnsi" w:eastAsia="Calibri" w:hAnsiTheme="minorHAnsi" w:cstheme="minorHAnsi"/>
          <w:sz w:val="22"/>
          <w:szCs w:val="22"/>
          <w:lang w:bidi="en-US"/>
        </w:rPr>
      </w:pPr>
    </w:p>
    <w:p w14:paraId="0CCECBAF" w14:textId="354E3368" w:rsidR="00BC7745" w:rsidRPr="009A7394" w:rsidRDefault="00BC7745" w:rsidP="00BC7745">
      <w:pPr>
        <w:rPr>
          <w:rFonts w:asciiTheme="minorHAnsi" w:eastAsia="Calibri" w:hAnsiTheme="minorHAnsi" w:cstheme="minorHAnsi"/>
          <w:sz w:val="22"/>
          <w:szCs w:val="22"/>
          <w:lang w:bidi="en-US"/>
        </w:rPr>
      </w:pPr>
      <w:r w:rsidRPr="009A7394">
        <w:rPr>
          <w:rFonts w:asciiTheme="minorHAnsi" w:eastAsia="Calibri" w:hAnsiTheme="minorHAnsi" w:cstheme="minorHAnsi"/>
          <w:sz w:val="22"/>
          <w:szCs w:val="22"/>
          <w:lang w:bidi="en-US"/>
        </w:rPr>
        <w:t>Other notable orchestral engagements have included the Chicago Symphony, Los Angeles Philharmonic, Philadelphia Orchestra, San Francisco Symphony, Deutsches Symphonie-Orchester Berlin, Hong Kong Philharmonic, the BBC Philharmonic, as well as the Toronto, Vancouver, Sydney, Melbourne, and New Zealand symphony orchestras. Yang has released 10 recordings, including celebrated solo discs (</w:t>
      </w:r>
      <w:r w:rsidRPr="009A7394">
        <w:rPr>
          <w:rFonts w:asciiTheme="minorHAnsi" w:eastAsia="Calibri" w:hAnsiTheme="minorHAnsi" w:cstheme="minorHAnsi"/>
          <w:i/>
          <w:iCs/>
          <w:sz w:val="22"/>
          <w:szCs w:val="22"/>
          <w:lang w:bidi="en-US"/>
        </w:rPr>
        <w:t>Collage</w:t>
      </w:r>
      <w:r w:rsidRPr="009A7394">
        <w:rPr>
          <w:rFonts w:asciiTheme="minorHAnsi" w:eastAsia="Calibri" w:hAnsiTheme="minorHAnsi" w:cstheme="minorHAnsi"/>
          <w:sz w:val="22"/>
          <w:szCs w:val="22"/>
          <w:lang w:bidi="en-US"/>
        </w:rPr>
        <w:t xml:space="preserve"> and </w:t>
      </w:r>
      <w:r w:rsidRPr="009A7394">
        <w:rPr>
          <w:rFonts w:asciiTheme="minorHAnsi" w:eastAsia="Calibri" w:hAnsiTheme="minorHAnsi" w:cstheme="minorHAnsi"/>
          <w:i/>
          <w:iCs/>
          <w:sz w:val="22"/>
          <w:szCs w:val="22"/>
          <w:lang w:bidi="en-US"/>
        </w:rPr>
        <w:t>Wild Dreams</w:t>
      </w:r>
      <w:r w:rsidRPr="009A7394">
        <w:rPr>
          <w:rFonts w:asciiTheme="minorHAnsi" w:eastAsia="Calibri" w:hAnsiTheme="minorHAnsi" w:cstheme="minorHAnsi"/>
          <w:sz w:val="22"/>
          <w:szCs w:val="22"/>
          <w:lang w:bidi="en-US"/>
        </w:rPr>
        <w:t>, Avie Records)</w:t>
      </w:r>
      <w:r w:rsidR="005E7D93" w:rsidRPr="009A7394">
        <w:rPr>
          <w:rFonts w:asciiTheme="minorHAnsi" w:eastAsia="Calibri" w:hAnsiTheme="minorHAnsi" w:cstheme="minorHAnsi"/>
          <w:sz w:val="22"/>
          <w:szCs w:val="22"/>
          <w:lang w:bidi="en-US"/>
        </w:rPr>
        <w:t xml:space="preserve"> and </w:t>
      </w:r>
      <w:r w:rsidRPr="009A7394">
        <w:rPr>
          <w:rFonts w:asciiTheme="minorHAnsi" w:eastAsia="Calibri" w:hAnsiTheme="minorHAnsi" w:cstheme="minorHAnsi"/>
          <w:sz w:val="22"/>
          <w:szCs w:val="22"/>
          <w:lang w:bidi="en-US"/>
        </w:rPr>
        <w:t>a live-performance recording of Tchaikovsky’s Piano Concerto No. 1 with Denmark’s Odense Symphony Orchestra (Bridge Records)</w:t>
      </w:r>
      <w:r w:rsidR="005E7D93" w:rsidRPr="009A7394">
        <w:rPr>
          <w:rFonts w:asciiTheme="minorHAnsi" w:eastAsia="Calibri" w:hAnsiTheme="minorHAnsi" w:cstheme="minorHAnsi"/>
          <w:sz w:val="22"/>
          <w:szCs w:val="22"/>
          <w:lang w:bidi="en-US"/>
        </w:rPr>
        <w:t>.</w:t>
      </w:r>
    </w:p>
    <w:p w14:paraId="7468C1C7" w14:textId="77777777" w:rsidR="00BC7745" w:rsidRPr="009A7394" w:rsidRDefault="00BC7745" w:rsidP="00BC7745">
      <w:pPr>
        <w:rPr>
          <w:rFonts w:asciiTheme="minorHAnsi" w:eastAsia="Calibri" w:hAnsiTheme="minorHAnsi" w:cstheme="minorHAnsi"/>
          <w:sz w:val="22"/>
          <w:szCs w:val="22"/>
          <w:lang w:bidi="en-US"/>
        </w:rPr>
      </w:pPr>
    </w:p>
    <w:p w14:paraId="71DEDAE3" w14:textId="3EADDEDA" w:rsidR="00BC7745" w:rsidRPr="009A7394" w:rsidRDefault="0086414B" w:rsidP="00BC7745">
      <w:pPr>
        <w:rPr>
          <w:rFonts w:asciiTheme="minorHAnsi" w:eastAsia="Calibri" w:hAnsiTheme="minorHAnsi" w:cstheme="minorHAnsi"/>
          <w:sz w:val="22"/>
          <w:szCs w:val="22"/>
          <w:lang w:bidi="en-US"/>
        </w:rPr>
      </w:pPr>
      <w:r w:rsidRPr="009A7394">
        <w:rPr>
          <w:rFonts w:asciiTheme="minorHAnsi" w:eastAsia="Calibri" w:hAnsiTheme="minorHAnsi" w:cstheme="minorHAnsi"/>
          <w:sz w:val="22"/>
          <w:szCs w:val="22"/>
          <w:lang w:bidi="en-US"/>
        </w:rPr>
        <w:t xml:space="preserve">As a champion of new music, Yang has premiered three piano concerti by Michael Torke, Jonathan Leshnoff and Reinaldo Moya. </w:t>
      </w:r>
      <w:r w:rsidR="00BC7745" w:rsidRPr="009A7394">
        <w:rPr>
          <w:rFonts w:asciiTheme="minorHAnsi" w:eastAsia="Calibri" w:hAnsiTheme="minorHAnsi" w:cstheme="minorHAnsi"/>
          <w:sz w:val="22"/>
          <w:szCs w:val="22"/>
          <w:lang w:bidi="en-US"/>
        </w:rPr>
        <w:t xml:space="preserve">In recent years, Yang has focused on promoting creative ways to introduce classical music to new audiences as Guest Artistic Director for the Laguna Beach Music Festival </w:t>
      </w:r>
      <w:r w:rsidR="005E7D93" w:rsidRPr="009A7394">
        <w:rPr>
          <w:rFonts w:asciiTheme="minorHAnsi" w:eastAsia="Calibri" w:hAnsiTheme="minorHAnsi" w:cstheme="minorHAnsi"/>
          <w:sz w:val="22"/>
          <w:szCs w:val="22"/>
          <w:lang w:bidi="en-US"/>
        </w:rPr>
        <w:t>and in her</w:t>
      </w:r>
      <w:r w:rsidR="00BC7745" w:rsidRPr="009A7394">
        <w:rPr>
          <w:rFonts w:asciiTheme="minorHAnsi" w:eastAsia="Calibri" w:hAnsiTheme="minorHAnsi" w:cstheme="minorHAnsi"/>
          <w:sz w:val="22"/>
          <w:szCs w:val="22"/>
          <w:lang w:bidi="en-US"/>
        </w:rPr>
        <w:t xml:space="preserve"> collaboration with the Aspen Santa Fe Ballet of Half/Cut/Split</w:t>
      </w:r>
      <w:r w:rsidR="005E7D93" w:rsidRPr="009A7394">
        <w:rPr>
          <w:rFonts w:asciiTheme="minorHAnsi" w:eastAsia="Calibri" w:hAnsiTheme="minorHAnsi" w:cstheme="minorHAnsi"/>
          <w:sz w:val="22"/>
          <w:szCs w:val="22"/>
          <w:lang w:bidi="en-US"/>
        </w:rPr>
        <w:t>, which</w:t>
      </w:r>
      <w:r w:rsidR="00BC7745" w:rsidRPr="009A7394">
        <w:rPr>
          <w:rFonts w:asciiTheme="minorHAnsi" w:eastAsia="Calibri" w:hAnsiTheme="minorHAnsi" w:cstheme="minorHAnsi"/>
          <w:sz w:val="22"/>
          <w:szCs w:val="22"/>
          <w:lang w:bidi="en-US"/>
        </w:rPr>
        <w:t xml:space="preserve"> toured nationwide</w:t>
      </w:r>
      <w:r w:rsidR="005E7D93" w:rsidRPr="009A7394">
        <w:rPr>
          <w:rFonts w:asciiTheme="minorHAnsi" w:eastAsia="Calibri" w:hAnsiTheme="minorHAnsi" w:cstheme="minorHAnsi"/>
          <w:sz w:val="22"/>
          <w:szCs w:val="22"/>
          <w:lang w:bidi="en-US"/>
        </w:rPr>
        <w:t>.</w:t>
      </w:r>
      <w:r w:rsidR="00BC7745" w:rsidRPr="009A7394">
        <w:rPr>
          <w:rFonts w:asciiTheme="minorHAnsi" w:eastAsia="Calibri" w:hAnsiTheme="minorHAnsi" w:cstheme="minorHAnsi"/>
          <w:sz w:val="22"/>
          <w:szCs w:val="22"/>
          <w:lang w:bidi="en-US"/>
        </w:rPr>
        <w:t xml:space="preserve"> </w:t>
      </w:r>
    </w:p>
    <w:p w14:paraId="0958D932" w14:textId="77777777" w:rsidR="00BC7745" w:rsidRPr="009A7394" w:rsidRDefault="00BC7745" w:rsidP="00BC7745">
      <w:pPr>
        <w:rPr>
          <w:rFonts w:asciiTheme="minorHAnsi" w:eastAsia="Calibri" w:hAnsiTheme="minorHAnsi" w:cstheme="minorHAnsi"/>
          <w:sz w:val="22"/>
          <w:szCs w:val="22"/>
          <w:lang w:bidi="en-US"/>
        </w:rPr>
      </w:pPr>
    </w:p>
    <w:p w14:paraId="7FB56544" w14:textId="543EE072" w:rsidR="00C04E2B" w:rsidRPr="009A7394" w:rsidRDefault="00BC7745" w:rsidP="0086414B">
      <w:pPr>
        <w:rPr>
          <w:rFonts w:asciiTheme="minorHAnsi" w:eastAsia="Calibri" w:hAnsiTheme="minorHAnsi" w:cstheme="minorHAnsi"/>
          <w:i/>
          <w:iCs/>
          <w:sz w:val="22"/>
          <w:szCs w:val="22"/>
          <w:lang w:bidi="en-US"/>
        </w:rPr>
      </w:pPr>
      <w:r w:rsidRPr="009A7394">
        <w:rPr>
          <w:rFonts w:asciiTheme="minorHAnsi" w:eastAsia="Calibri" w:hAnsiTheme="minorHAnsi" w:cstheme="minorHAnsi"/>
          <w:sz w:val="22"/>
          <w:szCs w:val="22"/>
          <w:lang w:bidi="en-US"/>
        </w:rPr>
        <w:t xml:space="preserve">Born in Seoul, South Korea, Yang received her first piano lesson from her aunt at the age of four. By the age of ten, she had entered the School of Music at the Korea National University of Arts and went on to make </w:t>
      </w:r>
      <w:proofErr w:type="gramStart"/>
      <w:r w:rsidRPr="009A7394">
        <w:rPr>
          <w:rFonts w:asciiTheme="minorHAnsi" w:eastAsia="Calibri" w:hAnsiTheme="minorHAnsi" w:cstheme="minorHAnsi"/>
          <w:sz w:val="22"/>
          <w:szCs w:val="22"/>
          <w:lang w:bidi="en-US"/>
        </w:rPr>
        <w:t>a number of</w:t>
      </w:r>
      <w:proofErr w:type="gramEnd"/>
      <w:r w:rsidRPr="009A7394">
        <w:rPr>
          <w:rFonts w:asciiTheme="minorHAnsi" w:eastAsia="Calibri" w:hAnsiTheme="minorHAnsi" w:cstheme="minorHAnsi"/>
          <w:sz w:val="22"/>
          <w:szCs w:val="22"/>
          <w:lang w:bidi="en-US"/>
        </w:rPr>
        <w:t xml:space="preserve"> concerto and recital appearances in Seoul and Daejeon. Yang moved to the United </w:t>
      </w:r>
      <w:r w:rsidR="0086414B" w:rsidRPr="009A7394">
        <w:rPr>
          <w:rFonts w:asciiTheme="minorHAnsi" w:eastAsia="Calibri" w:hAnsiTheme="minorHAnsi" w:cstheme="minorHAnsi"/>
          <w:sz w:val="22"/>
          <w:szCs w:val="22"/>
          <w:lang w:bidi="en-US"/>
        </w:rPr>
        <w:t xml:space="preserve">States where she </w:t>
      </w:r>
      <w:r w:rsidRPr="009A7394">
        <w:rPr>
          <w:rFonts w:asciiTheme="minorHAnsi" w:eastAsia="Calibri" w:hAnsiTheme="minorHAnsi" w:cstheme="minorHAnsi"/>
          <w:sz w:val="22"/>
          <w:szCs w:val="22"/>
          <w:lang w:bidi="en-US"/>
        </w:rPr>
        <w:t>graduate</w:t>
      </w:r>
      <w:r w:rsidR="0086414B" w:rsidRPr="009A7394">
        <w:rPr>
          <w:rFonts w:asciiTheme="minorHAnsi" w:eastAsia="Calibri" w:hAnsiTheme="minorHAnsi" w:cstheme="minorHAnsi"/>
          <w:sz w:val="22"/>
          <w:szCs w:val="22"/>
          <w:lang w:bidi="en-US"/>
        </w:rPr>
        <w:t>d</w:t>
      </w:r>
      <w:r w:rsidRPr="009A7394">
        <w:rPr>
          <w:rFonts w:asciiTheme="minorHAnsi" w:eastAsia="Calibri" w:hAnsiTheme="minorHAnsi" w:cstheme="minorHAnsi"/>
          <w:sz w:val="22"/>
          <w:szCs w:val="22"/>
          <w:lang w:bidi="en-US"/>
        </w:rPr>
        <w:t xml:space="preserve"> from Juilliard with special honor as the recipient of the school’s 2010 Arthur Rubinstein Prize, and in 2011 she won its 30th Annual William A. Petschek Piano Recital Award. She is a Steinway artist.</w:t>
      </w:r>
    </w:p>
    <w:p w14:paraId="04B6F73B" w14:textId="737C3976" w:rsidR="0022023F" w:rsidRPr="009A7394" w:rsidRDefault="0022023F" w:rsidP="004D0E53">
      <w:pPr>
        <w:spacing w:before="280" w:after="280"/>
        <w:jc w:val="center"/>
        <w:rPr>
          <w:rFonts w:asciiTheme="minorHAnsi" w:eastAsia="Calibri" w:hAnsiTheme="minorHAnsi" w:cstheme="minorHAnsi"/>
          <w:i/>
          <w:sz w:val="22"/>
          <w:szCs w:val="22"/>
        </w:rPr>
      </w:pPr>
      <w:r w:rsidRPr="009A7394">
        <w:rPr>
          <w:rFonts w:asciiTheme="minorHAnsi" w:eastAsia="Calibri" w:hAnsiTheme="minorHAnsi" w:cstheme="minorHAnsi"/>
          <w:i/>
          <w:sz w:val="22"/>
          <w:szCs w:val="22"/>
        </w:rPr>
        <w:t>-end-</w:t>
      </w:r>
    </w:p>
    <w:sectPr w:rsidR="0022023F" w:rsidRPr="009A7394" w:rsidSect="009B71DA">
      <w:headerReference w:type="even" r:id="rId21"/>
      <w:headerReference w:type="default" r:id="rId22"/>
      <w:footerReference w:type="default" r:id="rId23"/>
      <w:pgSz w:w="12240" w:h="15840"/>
      <w:pgMar w:top="108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01129" w14:textId="77777777" w:rsidR="00AE593C" w:rsidRDefault="00AE593C">
      <w:r>
        <w:separator/>
      </w:r>
    </w:p>
  </w:endnote>
  <w:endnote w:type="continuationSeparator" w:id="0">
    <w:p w14:paraId="09DC8F69" w14:textId="77777777" w:rsidR="00AE593C" w:rsidRDefault="00AE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EB Garamond">
    <w:panose1 w:val="00000500000000000000"/>
    <w:charset w:val="00"/>
    <w:family w:val="auto"/>
    <w:pitch w:val="variable"/>
    <w:sig w:usb0="E00002FF" w:usb1="020004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81A2" w14:textId="2C4B2F4A" w:rsidR="00DD7F45" w:rsidRPr="00DD7F45" w:rsidRDefault="00DD7F45" w:rsidP="00DD7F45">
    <w:pPr>
      <w:pStyle w:val="Footer"/>
      <w:jc w:val="center"/>
      <w:rPr>
        <w:i/>
      </w:rPr>
    </w:pPr>
    <w:r w:rsidRPr="00DD7F45">
      <w:rPr>
        <w:i/>
      </w:rPr>
      <w:t>-</w:t>
    </w:r>
    <w:r w:rsidRPr="00536AD5">
      <w:rPr>
        <w:rFonts w:asciiTheme="minorHAnsi" w:hAnsiTheme="minorHAnsi" w:cstheme="minorHAnsi"/>
        <w:i/>
        <w:sz w:val="22"/>
        <w:szCs w:val="22"/>
      </w:rPr>
      <w:t>more</w:t>
    </w:r>
    <w:r w:rsidRPr="00DD7F45">
      <w:rPr>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1BA95" w14:textId="77777777" w:rsidR="00AE593C" w:rsidRDefault="00AE593C">
      <w:r>
        <w:separator/>
      </w:r>
    </w:p>
  </w:footnote>
  <w:footnote w:type="continuationSeparator" w:id="0">
    <w:p w14:paraId="416BF6F7" w14:textId="77777777" w:rsidR="00AE593C" w:rsidRDefault="00AE5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624C" w14:textId="77777777" w:rsidR="00340C79" w:rsidRPr="00340C79" w:rsidRDefault="00340C79" w:rsidP="00340C79">
    <w:pPr>
      <w:pStyle w:val="Header"/>
      <w:jc w:val="cent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6052" w14:textId="77777777" w:rsidR="00340C79" w:rsidRPr="00340C79" w:rsidRDefault="00340C79" w:rsidP="00340C79">
    <w:pPr>
      <w:pStyle w:val="Header"/>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17E1"/>
    <w:multiLevelType w:val="hybridMultilevel"/>
    <w:tmpl w:val="12ACB0BA"/>
    <w:lvl w:ilvl="0" w:tplc="D9C04CBA">
      <w:start w:val="202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7564D0"/>
    <w:multiLevelType w:val="hybridMultilevel"/>
    <w:tmpl w:val="C3620280"/>
    <w:lvl w:ilvl="0" w:tplc="9AC4C89C">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C37235"/>
    <w:multiLevelType w:val="hybridMultilevel"/>
    <w:tmpl w:val="4B30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585C28"/>
    <w:multiLevelType w:val="hybridMultilevel"/>
    <w:tmpl w:val="5E60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5F49EB"/>
    <w:multiLevelType w:val="hybridMultilevel"/>
    <w:tmpl w:val="B810AEFA"/>
    <w:lvl w:ilvl="0" w:tplc="94D05A4E">
      <w:start w:val="202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5371873">
    <w:abstractNumId w:val="1"/>
  </w:num>
  <w:num w:numId="2" w16cid:durableId="624430207">
    <w:abstractNumId w:val="4"/>
  </w:num>
  <w:num w:numId="3" w16cid:durableId="1109852468">
    <w:abstractNumId w:val="0"/>
  </w:num>
  <w:num w:numId="4" w16cid:durableId="2140108456">
    <w:abstractNumId w:val="2"/>
  </w:num>
  <w:num w:numId="5" w16cid:durableId="1094936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92F"/>
    <w:rsid w:val="00006923"/>
    <w:rsid w:val="000075BD"/>
    <w:rsid w:val="00014C8C"/>
    <w:rsid w:val="00020F29"/>
    <w:rsid w:val="00031B18"/>
    <w:rsid w:val="00033D5C"/>
    <w:rsid w:val="00050D18"/>
    <w:rsid w:val="000620FD"/>
    <w:rsid w:val="00075D98"/>
    <w:rsid w:val="00083CAC"/>
    <w:rsid w:val="00090851"/>
    <w:rsid w:val="000B096A"/>
    <w:rsid w:val="000B644F"/>
    <w:rsid w:val="000B69A3"/>
    <w:rsid w:val="000B69F3"/>
    <w:rsid w:val="000C3241"/>
    <w:rsid w:val="000F5141"/>
    <w:rsid w:val="000F786E"/>
    <w:rsid w:val="001072A8"/>
    <w:rsid w:val="001239F9"/>
    <w:rsid w:val="00123D72"/>
    <w:rsid w:val="00133887"/>
    <w:rsid w:val="00155677"/>
    <w:rsid w:val="001565F9"/>
    <w:rsid w:val="001752EF"/>
    <w:rsid w:val="001851FB"/>
    <w:rsid w:val="001863CD"/>
    <w:rsid w:val="001A5645"/>
    <w:rsid w:val="001B4696"/>
    <w:rsid w:val="001B603A"/>
    <w:rsid w:val="001C2513"/>
    <w:rsid w:val="001C4608"/>
    <w:rsid w:val="001C719D"/>
    <w:rsid w:val="001D2703"/>
    <w:rsid w:val="002019C5"/>
    <w:rsid w:val="002021A8"/>
    <w:rsid w:val="00211057"/>
    <w:rsid w:val="002128B4"/>
    <w:rsid w:val="0022023F"/>
    <w:rsid w:val="00224655"/>
    <w:rsid w:val="00227783"/>
    <w:rsid w:val="00283003"/>
    <w:rsid w:val="002871C0"/>
    <w:rsid w:val="002A4349"/>
    <w:rsid w:val="002F0BD2"/>
    <w:rsid w:val="0031443A"/>
    <w:rsid w:val="003207B1"/>
    <w:rsid w:val="00340C79"/>
    <w:rsid w:val="0034125B"/>
    <w:rsid w:val="00352DDD"/>
    <w:rsid w:val="003577C5"/>
    <w:rsid w:val="00357D82"/>
    <w:rsid w:val="00362665"/>
    <w:rsid w:val="0036532D"/>
    <w:rsid w:val="0038622D"/>
    <w:rsid w:val="003B7897"/>
    <w:rsid w:val="003B7C5E"/>
    <w:rsid w:val="003D0884"/>
    <w:rsid w:val="003D44FF"/>
    <w:rsid w:val="003E4E36"/>
    <w:rsid w:val="003F031E"/>
    <w:rsid w:val="00400031"/>
    <w:rsid w:val="00404EF7"/>
    <w:rsid w:val="00421459"/>
    <w:rsid w:val="004417BE"/>
    <w:rsid w:val="0044290C"/>
    <w:rsid w:val="004517C9"/>
    <w:rsid w:val="00462DA8"/>
    <w:rsid w:val="00465AB9"/>
    <w:rsid w:val="00474082"/>
    <w:rsid w:val="00480DA8"/>
    <w:rsid w:val="004A4966"/>
    <w:rsid w:val="004D0E53"/>
    <w:rsid w:val="004E6EF4"/>
    <w:rsid w:val="004F1160"/>
    <w:rsid w:val="00510488"/>
    <w:rsid w:val="005135E5"/>
    <w:rsid w:val="005152BE"/>
    <w:rsid w:val="00523D46"/>
    <w:rsid w:val="00536AD5"/>
    <w:rsid w:val="00537B20"/>
    <w:rsid w:val="00540BDD"/>
    <w:rsid w:val="00541F6C"/>
    <w:rsid w:val="005504B8"/>
    <w:rsid w:val="00556EA9"/>
    <w:rsid w:val="00573844"/>
    <w:rsid w:val="005841DE"/>
    <w:rsid w:val="00590A64"/>
    <w:rsid w:val="00594E17"/>
    <w:rsid w:val="005A09D5"/>
    <w:rsid w:val="005A4EE2"/>
    <w:rsid w:val="005B3B8E"/>
    <w:rsid w:val="005B56E8"/>
    <w:rsid w:val="005C163C"/>
    <w:rsid w:val="005C4FA6"/>
    <w:rsid w:val="005E735F"/>
    <w:rsid w:val="005E7D93"/>
    <w:rsid w:val="005F1097"/>
    <w:rsid w:val="0061754E"/>
    <w:rsid w:val="00627AD0"/>
    <w:rsid w:val="00633F97"/>
    <w:rsid w:val="00635269"/>
    <w:rsid w:val="00642DB8"/>
    <w:rsid w:val="00647FE9"/>
    <w:rsid w:val="0065367B"/>
    <w:rsid w:val="0065435A"/>
    <w:rsid w:val="006621DE"/>
    <w:rsid w:val="00666FB7"/>
    <w:rsid w:val="00682F66"/>
    <w:rsid w:val="00692BC1"/>
    <w:rsid w:val="0069320F"/>
    <w:rsid w:val="006942B3"/>
    <w:rsid w:val="006B4B9E"/>
    <w:rsid w:val="006B62E8"/>
    <w:rsid w:val="006C237F"/>
    <w:rsid w:val="006E11FF"/>
    <w:rsid w:val="006F18FF"/>
    <w:rsid w:val="006F2878"/>
    <w:rsid w:val="006F618B"/>
    <w:rsid w:val="00711055"/>
    <w:rsid w:val="00732273"/>
    <w:rsid w:val="007329C2"/>
    <w:rsid w:val="00737D01"/>
    <w:rsid w:val="00762AB8"/>
    <w:rsid w:val="00770E22"/>
    <w:rsid w:val="00773A60"/>
    <w:rsid w:val="007A12BE"/>
    <w:rsid w:val="007A75CD"/>
    <w:rsid w:val="007B135A"/>
    <w:rsid w:val="007B159C"/>
    <w:rsid w:val="007B17E9"/>
    <w:rsid w:val="007D0313"/>
    <w:rsid w:val="007F4EA2"/>
    <w:rsid w:val="007F6CA1"/>
    <w:rsid w:val="00826FE9"/>
    <w:rsid w:val="00833657"/>
    <w:rsid w:val="0086414B"/>
    <w:rsid w:val="00872F0D"/>
    <w:rsid w:val="00875ECD"/>
    <w:rsid w:val="00885962"/>
    <w:rsid w:val="008A075C"/>
    <w:rsid w:val="008C46C2"/>
    <w:rsid w:val="008C7641"/>
    <w:rsid w:val="008E1568"/>
    <w:rsid w:val="00901AB6"/>
    <w:rsid w:val="0090515D"/>
    <w:rsid w:val="0091192C"/>
    <w:rsid w:val="009153C3"/>
    <w:rsid w:val="00925066"/>
    <w:rsid w:val="00926F59"/>
    <w:rsid w:val="00946EAC"/>
    <w:rsid w:val="00951E07"/>
    <w:rsid w:val="0095422C"/>
    <w:rsid w:val="00964713"/>
    <w:rsid w:val="00966847"/>
    <w:rsid w:val="009756B9"/>
    <w:rsid w:val="00981E96"/>
    <w:rsid w:val="009A7394"/>
    <w:rsid w:val="009B3060"/>
    <w:rsid w:val="009B3362"/>
    <w:rsid w:val="009B5D6C"/>
    <w:rsid w:val="009B6076"/>
    <w:rsid w:val="009B71DA"/>
    <w:rsid w:val="009E23C3"/>
    <w:rsid w:val="009E7A3B"/>
    <w:rsid w:val="00A5090C"/>
    <w:rsid w:val="00A51A0E"/>
    <w:rsid w:val="00A637B2"/>
    <w:rsid w:val="00A840DE"/>
    <w:rsid w:val="00AC7C35"/>
    <w:rsid w:val="00AE593C"/>
    <w:rsid w:val="00AF004B"/>
    <w:rsid w:val="00AF03D9"/>
    <w:rsid w:val="00B16101"/>
    <w:rsid w:val="00B32310"/>
    <w:rsid w:val="00B64C66"/>
    <w:rsid w:val="00B76424"/>
    <w:rsid w:val="00B87C04"/>
    <w:rsid w:val="00B94BC8"/>
    <w:rsid w:val="00BA3135"/>
    <w:rsid w:val="00BA31E1"/>
    <w:rsid w:val="00BB7E4C"/>
    <w:rsid w:val="00BC60C5"/>
    <w:rsid w:val="00BC7700"/>
    <w:rsid w:val="00BC7745"/>
    <w:rsid w:val="00BD678A"/>
    <w:rsid w:val="00BF32FE"/>
    <w:rsid w:val="00C04E2B"/>
    <w:rsid w:val="00C10EB9"/>
    <w:rsid w:val="00C13C7C"/>
    <w:rsid w:val="00C1733A"/>
    <w:rsid w:val="00C227D9"/>
    <w:rsid w:val="00C60F6F"/>
    <w:rsid w:val="00C65059"/>
    <w:rsid w:val="00C70F49"/>
    <w:rsid w:val="00C8284D"/>
    <w:rsid w:val="00C8392C"/>
    <w:rsid w:val="00C84CAF"/>
    <w:rsid w:val="00C92696"/>
    <w:rsid w:val="00C97FC2"/>
    <w:rsid w:val="00CA2F2F"/>
    <w:rsid w:val="00CB7690"/>
    <w:rsid w:val="00CC37DD"/>
    <w:rsid w:val="00CC4EF1"/>
    <w:rsid w:val="00CC5DE9"/>
    <w:rsid w:val="00CD292F"/>
    <w:rsid w:val="00CF1985"/>
    <w:rsid w:val="00CF6E75"/>
    <w:rsid w:val="00D0033E"/>
    <w:rsid w:val="00D00F04"/>
    <w:rsid w:val="00D126DC"/>
    <w:rsid w:val="00D169BF"/>
    <w:rsid w:val="00D1764D"/>
    <w:rsid w:val="00D27C7C"/>
    <w:rsid w:val="00D41580"/>
    <w:rsid w:val="00D611B5"/>
    <w:rsid w:val="00D6267F"/>
    <w:rsid w:val="00D63594"/>
    <w:rsid w:val="00D66D0D"/>
    <w:rsid w:val="00D81942"/>
    <w:rsid w:val="00D904F0"/>
    <w:rsid w:val="00D92ECF"/>
    <w:rsid w:val="00D935D3"/>
    <w:rsid w:val="00DA0F8E"/>
    <w:rsid w:val="00DB7C75"/>
    <w:rsid w:val="00DC5492"/>
    <w:rsid w:val="00DD2E4D"/>
    <w:rsid w:val="00DD4C1D"/>
    <w:rsid w:val="00DD7F45"/>
    <w:rsid w:val="00DF08ED"/>
    <w:rsid w:val="00E07E53"/>
    <w:rsid w:val="00E1108A"/>
    <w:rsid w:val="00E21541"/>
    <w:rsid w:val="00E34130"/>
    <w:rsid w:val="00E37616"/>
    <w:rsid w:val="00E4146B"/>
    <w:rsid w:val="00E459D4"/>
    <w:rsid w:val="00E57F93"/>
    <w:rsid w:val="00E764F7"/>
    <w:rsid w:val="00E7760F"/>
    <w:rsid w:val="00E802C3"/>
    <w:rsid w:val="00E80411"/>
    <w:rsid w:val="00EA01C7"/>
    <w:rsid w:val="00EA633A"/>
    <w:rsid w:val="00EC62DC"/>
    <w:rsid w:val="00EC7CB2"/>
    <w:rsid w:val="00ED01B7"/>
    <w:rsid w:val="00ED4A43"/>
    <w:rsid w:val="00EE586D"/>
    <w:rsid w:val="00F0204A"/>
    <w:rsid w:val="00F1434C"/>
    <w:rsid w:val="00F223BF"/>
    <w:rsid w:val="00F3322F"/>
    <w:rsid w:val="00F4498A"/>
    <w:rsid w:val="00F503F6"/>
    <w:rsid w:val="00F654B4"/>
    <w:rsid w:val="00F95C21"/>
    <w:rsid w:val="00FA108F"/>
    <w:rsid w:val="00FA6940"/>
    <w:rsid w:val="00FC37D3"/>
    <w:rsid w:val="00FC6960"/>
    <w:rsid w:val="00FE0E51"/>
    <w:rsid w:val="00FF2111"/>
    <w:rsid w:val="00FF2536"/>
    <w:rsid w:val="00FF394A"/>
    <w:rsid w:val="00FF4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DD468"/>
  <w15:docId w15:val="{1AC23DEE-D4BE-40F6-BE55-C2B102BA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D18"/>
  </w:style>
  <w:style w:type="paragraph" w:styleId="Heading1">
    <w:name w:val="heading 1"/>
    <w:basedOn w:val="Normal"/>
    <w:link w:val="Heading1Char"/>
    <w:uiPriority w:val="9"/>
    <w:qFormat/>
    <w:rsid w:val="00911616"/>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link w:val="Heading5Char"/>
    <w:unhideWhenUsed/>
    <w:qFormat/>
    <w:rsid w:val="004421AF"/>
    <w:pPr>
      <w:spacing w:before="240" w:after="60"/>
      <w:outlineLvl w:val="4"/>
    </w:pPr>
    <w:rPr>
      <w:rFonts w:ascii="Calibri" w:hAnsi="Calibri"/>
      <w:b/>
      <w:bCs/>
      <w:i/>
      <w:iCs/>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LightGrid-Accent31">
    <w:name w:val="Light Grid - Accent 31"/>
    <w:basedOn w:val="Normal"/>
    <w:uiPriority w:val="34"/>
    <w:qFormat/>
    <w:rsid w:val="006F0309"/>
    <w:pPr>
      <w:ind w:left="720"/>
      <w:contextualSpacing/>
    </w:pPr>
  </w:style>
  <w:style w:type="paragraph" w:styleId="BodyText">
    <w:name w:val="Body Text"/>
    <w:basedOn w:val="Normal"/>
    <w:rsid w:val="006F0309"/>
    <w:rPr>
      <w:rFonts w:ascii="Arial" w:hAnsi="Arial"/>
      <w:b/>
    </w:rPr>
  </w:style>
  <w:style w:type="paragraph" w:styleId="BalloonText">
    <w:name w:val="Balloon Text"/>
    <w:basedOn w:val="Normal"/>
    <w:semiHidden/>
    <w:rsid w:val="006F0309"/>
    <w:rPr>
      <w:rFonts w:ascii="Tahoma" w:hAnsi="Tahoma" w:cs="Tahoma"/>
      <w:sz w:val="16"/>
      <w:szCs w:val="16"/>
    </w:rPr>
  </w:style>
  <w:style w:type="paragraph" w:customStyle="1" w:styleId="MediumGrid2-Accent11">
    <w:name w:val="Medium Grid 2 - Accent 11"/>
    <w:uiPriority w:val="1"/>
    <w:qFormat/>
    <w:rsid w:val="00D37AFD"/>
    <w:rPr>
      <w:rFonts w:ascii="Calibri" w:eastAsia="Calibri" w:hAnsi="Calibri"/>
      <w:sz w:val="22"/>
      <w:szCs w:val="22"/>
    </w:rPr>
  </w:style>
  <w:style w:type="paragraph" w:styleId="Header">
    <w:name w:val="header"/>
    <w:basedOn w:val="Normal"/>
    <w:link w:val="HeaderChar"/>
    <w:rsid w:val="00C72543"/>
    <w:pPr>
      <w:tabs>
        <w:tab w:val="center" w:pos="4680"/>
        <w:tab w:val="right" w:pos="9360"/>
      </w:tabs>
    </w:pPr>
  </w:style>
  <w:style w:type="character" w:customStyle="1" w:styleId="HeaderChar">
    <w:name w:val="Header Char"/>
    <w:link w:val="Header"/>
    <w:rsid w:val="00C72543"/>
    <w:rPr>
      <w:rFonts w:ascii="Cambria" w:eastAsia="Cambria" w:hAnsi="Cambria"/>
      <w:sz w:val="24"/>
      <w:szCs w:val="24"/>
    </w:rPr>
  </w:style>
  <w:style w:type="paragraph" w:styleId="Footer">
    <w:name w:val="footer"/>
    <w:basedOn w:val="Normal"/>
    <w:link w:val="FooterChar"/>
    <w:uiPriority w:val="99"/>
    <w:rsid w:val="00C72543"/>
    <w:pPr>
      <w:tabs>
        <w:tab w:val="center" w:pos="4680"/>
        <w:tab w:val="right" w:pos="9360"/>
      </w:tabs>
    </w:pPr>
  </w:style>
  <w:style w:type="character" w:customStyle="1" w:styleId="FooterChar">
    <w:name w:val="Footer Char"/>
    <w:link w:val="Footer"/>
    <w:uiPriority w:val="99"/>
    <w:rsid w:val="00C72543"/>
    <w:rPr>
      <w:rFonts w:ascii="Cambria" w:eastAsia="Cambria" w:hAnsi="Cambria"/>
      <w:sz w:val="24"/>
      <w:szCs w:val="24"/>
    </w:rPr>
  </w:style>
  <w:style w:type="character" w:styleId="Hyperlink">
    <w:name w:val="Hyperlink"/>
    <w:rsid w:val="001437A7"/>
    <w:rPr>
      <w:color w:val="0000FF"/>
      <w:u w:val="single"/>
    </w:rPr>
  </w:style>
  <w:style w:type="character" w:styleId="CommentReference">
    <w:name w:val="annotation reference"/>
    <w:rsid w:val="0069245E"/>
    <w:rPr>
      <w:sz w:val="16"/>
      <w:szCs w:val="16"/>
    </w:rPr>
  </w:style>
  <w:style w:type="paragraph" w:styleId="CommentText">
    <w:name w:val="annotation text"/>
    <w:basedOn w:val="Normal"/>
    <w:link w:val="CommentTextChar"/>
    <w:rsid w:val="0069245E"/>
    <w:rPr>
      <w:sz w:val="20"/>
      <w:szCs w:val="20"/>
    </w:rPr>
  </w:style>
  <w:style w:type="character" w:customStyle="1" w:styleId="CommentTextChar">
    <w:name w:val="Comment Text Char"/>
    <w:link w:val="CommentText"/>
    <w:rsid w:val="0069245E"/>
    <w:rPr>
      <w:rFonts w:ascii="Cambria" w:eastAsia="Cambria" w:hAnsi="Cambria"/>
    </w:rPr>
  </w:style>
  <w:style w:type="paragraph" w:styleId="CommentSubject">
    <w:name w:val="annotation subject"/>
    <w:basedOn w:val="CommentText"/>
    <w:next w:val="CommentText"/>
    <w:link w:val="CommentSubjectChar"/>
    <w:rsid w:val="0069245E"/>
    <w:rPr>
      <w:b/>
      <w:bCs/>
    </w:rPr>
  </w:style>
  <w:style w:type="character" w:customStyle="1" w:styleId="CommentSubjectChar">
    <w:name w:val="Comment Subject Char"/>
    <w:link w:val="CommentSubject"/>
    <w:rsid w:val="0069245E"/>
    <w:rPr>
      <w:rFonts w:ascii="Cambria" w:eastAsia="Cambria" w:hAnsi="Cambria"/>
      <w:b/>
      <w:bCs/>
    </w:rPr>
  </w:style>
  <w:style w:type="character" w:styleId="FollowedHyperlink">
    <w:name w:val="FollowedHyperlink"/>
    <w:rsid w:val="007F648B"/>
    <w:rPr>
      <w:color w:val="800080"/>
      <w:u w:val="single"/>
    </w:rPr>
  </w:style>
  <w:style w:type="paragraph" w:styleId="NormalWeb">
    <w:name w:val="Normal (Web)"/>
    <w:basedOn w:val="Normal"/>
    <w:uiPriority w:val="99"/>
    <w:unhideWhenUsed/>
    <w:rsid w:val="003D2C24"/>
    <w:pPr>
      <w:spacing w:before="100" w:beforeAutospacing="1" w:after="100" w:afterAutospacing="1"/>
    </w:pPr>
    <w:rPr>
      <w:rFonts w:eastAsia="Calibri"/>
    </w:rPr>
  </w:style>
  <w:style w:type="character" w:customStyle="1" w:styleId="apple-converted-space">
    <w:name w:val="apple-converted-space"/>
    <w:rsid w:val="003D2C24"/>
  </w:style>
  <w:style w:type="character" w:styleId="Emphasis">
    <w:name w:val="Emphasis"/>
    <w:uiPriority w:val="20"/>
    <w:qFormat/>
    <w:rsid w:val="003D2C24"/>
    <w:rPr>
      <w:i/>
      <w:iCs/>
    </w:rPr>
  </w:style>
  <w:style w:type="character" w:customStyle="1" w:styleId="Heading1Char">
    <w:name w:val="Heading 1 Char"/>
    <w:link w:val="Heading1"/>
    <w:uiPriority w:val="9"/>
    <w:rsid w:val="00911616"/>
    <w:rPr>
      <w:b/>
      <w:bCs/>
      <w:kern w:val="36"/>
      <w:sz w:val="48"/>
      <w:szCs w:val="48"/>
      <w:lang w:val="x-none" w:eastAsia="x-none"/>
    </w:rPr>
  </w:style>
  <w:style w:type="character" w:customStyle="1" w:styleId="body1">
    <w:name w:val="body1"/>
    <w:rsid w:val="00911616"/>
    <w:rPr>
      <w:rFonts w:ascii="Verdana" w:hAnsi="Verdana" w:hint="default"/>
      <w:color w:val="000000"/>
      <w:sz w:val="17"/>
      <w:szCs w:val="17"/>
    </w:rPr>
  </w:style>
  <w:style w:type="paragraph" w:styleId="PlainText">
    <w:name w:val="Plain Text"/>
    <w:basedOn w:val="Normal"/>
    <w:link w:val="PlainTextChar"/>
    <w:uiPriority w:val="99"/>
    <w:unhideWhenUsed/>
    <w:rsid w:val="000D7388"/>
    <w:rPr>
      <w:rFonts w:ascii="Calibri" w:eastAsia="Calibri" w:hAnsi="Calibri"/>
      <w:sz w:val="22"/>
      <w:szCs w:val="21"/>
    </w:rPr>
  </w:style>
  <w:style w:type="character" w:customStyle="1" w:styleId="PlainTextChar">
    <w:name w:val="Plain Text Char"/>
    <w:link w:val="PlainText"/>
    <w:uiPriority w:val="99"/>
    <w:rsid w:val="000D7388"/>
    <w:rPr>
      <w:rFonts w:ascii="Calibri" w:eastAsia="Calibri" w:hAnsi="Calibri"/>
      <w:sz w:val="22"/>
      <w:szCs w:val="21"/>
    </w:rPr>
  </w:style>
  <w:style w:type="table" w:styleId="TableGrid">
    <w:name w:val="Table Grid"/>
    <w:basedOn w:val="TableNormal"/>
    <w:rsid w:val="00C00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0D61"/>
    <w:rPr>
      <w:b/>
      <w:bCs/>
    </w:rPr>
  </w:style>
  <w:style w:type="character" w:customStyle="1" w:styleId="UnresolvedMention1">
    <w:name w:val="Unresolved Mention1"/>
    <w:uiPriority w:val="99"/>
    <w:semiHidden/>
    <w:unhideWhenUsed/>
    <w:rsid w:val="008D29DC"/>
    <w:rPr>
      <w:color w:val="808080"/>
      <w:shd w:val="clear" w:color="auto" w:fill="E6E6E6"/>
    </w:rPr>
  </w:style>
  <w:style w:type="paragraph" w:styleId="NoSpacing">
    <w:name w:val="No Spacing"/>
    <w:uiPriority w:val="1"/>
    <w:qFormat/>
    <w:rsid w:val="004421AF"/>
    <w:rPr>
      <w:rFonts w:ascii="Calibri" w:eastAsia="Calibri" w:hAnsi="Calibri"/>
      <w:sz w:val="22"/>
      <w:szCs w:val="22"/>
    </w:rPr>
  </w:style>
  <w:style w:type="character" w:customStyle="1" w:styleId="Heading5Char">
    <w:name w:val="Heading 5 Char"/>
    <w:link w:val="Heading5"/>
    <w:rsid w:val="004421AF"/>
    <w:rPr>
      <w:rFonts w:ascii="Calibri" w:eastAsia="Times New Roman" w:hAnsi="Calibri" w:cs="Times New Roman"/>
      <w:b/>
      <w:bCs/>
      <w:i/>
      <w:iCs/>
      <w:sz w:val="26"/>
      <w:szCs w:val="26"/>
    </w:rPr>
  </w:style>
  <w:style w:type="paragraph" w:customStyle="1" w:styleId="p1">
    <w:name w:val="p1"/>
    <w:basedOn w:val="Normal"/>
    <w:rsid w:val="00F76218"/>
    <w:pPr>
      <w:spacing w:before="100" w:beforeAutospacing="1" w:after="100" w:afterAutospacing="1"/>
    </w:pPr>
  </w:style>
  <w:style w:type="paragraph" w:customStyle="1" w:styleId="p2">
    <w:name w:val="p2"/>
    <w:basedOn w:val="Normal"/>
    <w:rsid w:val="00F76218"/>
    <w:pPr>
      <w:spacing w:before="100" w:beforeAutospacing="1" w:after="100" w:afterAutospacing="1"/>
    </w:pPr>
  </w:style>
  <w:style w:type="character" w:customStyle="1" w:styleId="s1">
    <w:name w:val="s1"/>
    <w:rsid w:val="00F76218"/>
  </w:style>
  <w:style w:type="character" w:customStyle="1" w:styleId="s2">
    <w:name w:val="s2"/>
    <w:rsid w:val="00F76218"/>
  </w:style>
  <w:style w:type="paragraph" w:customStyle="1" w:styleId="p3">
    <w:name w:val="p3"/>
    <w:basedOn w:val="Normal"/>
    <w:rsid w:val="00F76218"/>
    <w:pPr>
      <w:spacing w:before="100" w:beforeAutospacing="1" w:after="100" w:afterAutospacing="1"/>
    </w:pPr>
  </w:style>
  <w:style w:type="character" w:customStyle="1" w:styleId="s3">
    <w:name w:val="s3"/>
    <w:rsid w:val="00F76218"/>
  </w:style>
  <w:style w:type="character" w:customStyle="1" w:styleId="s4">
    <w:name w:val="s4"/>
    <w:rsid w:val="00F76218"/>
  </w:style>
  <w:style w:type="character" w:customStyle="1" w:styleId="s5">
    <w:name w:val="s5"/>
    <w:rsid w:val="00F76218"/>
  </w:style>
  <w:style w:type="paragraph" w:customStyle="1" w:styleId="p5">
    <w:name w:val="p5"/>
    <w:basedOn w:val="Normal"/>
    <w:rsid w:val="00F76218"/>
    <w:pPr>
      <w:spacing w:before="100" w:beforeAutospacing="1" w:after="100" w:afterAutospacing="1"/>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2">
    <w:name w:val="Unresolved Mention2"/>
    <w:basedOn w:val="DefaultParagraphFont"/>
    <w:uiPriority w:val="99"/>
    <w:semiHidden/>
    <w:unhideWhenUsed/>
    <w:rsid w:val="00C92696"/>
    <w:rPr>
      <w:color w:val="605E5C"/>
      <w:shd w:val="clear" w:color="auto" w:fill="E1DFDD"/>
    </w:rPr>
  </w:style>
  <w:style w:type="paragraph" w:styleId="ListParagraph">
    <w:name w:val="List Paragraph"/>
    <w:basedOn w:val="Normal"/>
    <w:uiPriority w:val="99"/>
    <w:qFormat/>
    <w:rsid w:val="00926F59"/>
    <w:pPr>
      <w:ind w:left="720"/>
      <w:contextualSpacing/>
    </w:pPr>
  </w:style>
  <w:style w:type="character" w:customStyle="1" w:styleId="UnresolvedMention3">
    <w:name w:val="Unresolved Mention3"/>
    <w:basedOn w:val="DefaultParagraphFont"/>
    <w:uiPriority w:val="99"/>
    <w:semiHidden/>
    <w:unhideWhenUsed/>
    <w:rsid w:val="001239F9"/>
    <w:rPr>
      <w:color w:val="605E5C"/>
      <w:shd w:val="clear" w:color="auto" w:fill="E1DFDD"/>
    </w:rPr>
  </w:style>
  <w:style w:type="character" w:customStyle="1" w:styleId="normaltextrun">
    <w:name w:val="normaltextrun"/>
    <w:basedOn w:val="DefaultParagraphFont"/>
    <w:rsid w:val="002871C0"/>
  </w:style>
  <w:style w:type="paragraph" w:customStyle="1" w:styleId="paragraph">
    <w:name w:val="paragraph"/>
    <w:basedOn w:val="Normal"/>
    <w:rsid w:val="002871C0"/>
    <w:pPr>
      <w:spacing w:before="100" w:beforeAutospacing="1" w:after="100" w:afterAutospacing="1"/>
    </w:pPr>
  </w:style>
  <w:style w:type="character" w:customStyle="1" w:styleId="eop">
    <w:name w:val="eop"/>
    <w:basedOn w:val="DefaultParagraphFont"/>
    <w:rsid w:val="002871C0"/>
  </w:style>
  <w:style w:type="paragraph" w:customStyle="1" w:styleId="font8">
    <w:name w:val="font_8"/>
    <w:basedOn w:val="Normal"/>
    <w:rsid w:val="007B17E9"/>
    <w:pPr>
      <w:spacing w:before="100" w:beforeAutospacing="1" w:after="100" w:afterAutospacing="1"/>
    </w:pPr>
  </w:style>
  <w:style w:type="paragraph" w:customStyle="1" w:styleId="m180237581582809430yiv5611152441font8">
    <w:name w:val="m_180237581582809430yiv5611152441font_8"/>
    <w:basedOn w:val="Normal"/>
    <w:rsid w:val="000F786E"/>
    <w:pPr>
      <w:spacing w:before="100" w:beforeAutospacing="1" w:after="100" w:afterAutospacing="1"/>
    </w:pPr>
  </w:style>
  <w:style w:type="character" w:customStyle="1" w:styleId="linkwrap">
    <w:name w:val="link_wrap"/>
    <w:basedOn w:val="DefaultParagraphFont"/>
    <w:rsid w:val="000F786E"/>
  </w:style>
  <w:style w:type="character" w:customStyle="1" w:styleId="m180237581582809430yiv5611152441color11">
    <w:name w:val="m_180237581582809430yiv5611152441color_11"/>
    <w:basedOn w:val="DefaultParagraphFont"/>
    <w:rsid w:val="000F786E"/>
  </w:style>
  <w:style w:type="paragraph" w:customStyle="1" w:styleId="alignleft">
    <w:name w:val="alignleft"/>
    <w:basedOn w:val="Normal"/>
    <w:rsid w:val="00155677"/>
    <w:pPr>
      <w:spacing w:before="100" w:beforeAutospacing="1" w:after="100" w:afterAutospacing="1"/>
    </w:pPr>
  </w:style>
  <w:style w:type="character" w:customStyle="1" w:styleId="color20">
    <w:name w:val="color_20"/>
    <w:basedOn w:val="DefaultParagraphFont"/>
    <w:rsid w:val="00155677"/>
  </w:style>
  <w:style w:type="character" w:customStyle="1" w:styleId="wixguard">
    <w:name w:val="wixguard"/>
    <w:basedOn w:val="DefaultParagraphFont"/>
    <w:rsid w:val="00155677"/>
  </w:style>
  <w:style w:type="paragraph" w:customStyle="1" w:styleId="Default">
    <w:name w:val="Default"/>
    <w:rsid w:val="001C719D"/>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C04E2B"/>
    <w:rPr>
      <w:color w:val="605E5C"/>
      <w:shd w:val="clear" w:color="auto" w:fill="E1DFDD"/>
    </w:rPr>
  </w:style>
  <w:style w:type="paragraph" w:styleId="Revision">
    <w:name w:val="Revision"/>
    <w:hidden/>
    <w:uiPriority w:val="99"/>
    <w:semiHidden/>
    <w:rsid w:val="00400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39701">
      <w:bodyDiv w:val="1"/>
      <w:marLeft w:val="0"/>
      <w:marRight w:val="0"/>
      <w:marTop w:val="0"/>
      <w:marBottom w:val="0"/>
      <w:divBdr>
        <w:top w:val="none" w:sz="0" w:space="0" w:color="auto"/>
        <w:left w:val="none" w:sz="0" w:space="0" w:color="auto"/>
        <w:bottom w:val="none" w:sz="0" w:space="0" w:color="auto"/>
        <w:right w:val="none" w:sz="0" w:space="0" w:color="auto"/>
      </w:divBdr>
      <w:divsChild>
        <w:div w:id="1509245688">
          <w:marLeft w:val="0"/>
          <w:marRight w:val="0"/>
          <w:marTop w:val="0"/>
          <w:marBottom w:val="0"/>
          <w:divBdr>
            <w:top w:val="none" w:sz="0" w:space="0" w:color="auto"/>
            <w:left w:val="none" w:sz="0" w:space="0" w:color="auto"/>
            <w:bottom w:val="none" w:sz="0" w:space="0" w:color="auto"/>
            <w:right w:val="none" w:sz="0" w:space="0" w:color="auto"/>
          </w:divBdr>
        </w:div>
        <w:div w:id="808743090">
          <w:marLeft w:val="0"/>
          <w:marRight w:val="0"/>
          <w:marTop w:val="0"/>
          <w:marBottom w:val="0"/>
          <w:divBdr>
            <w:top w:val="none" w:sz="0" w:space="0" w:color="auto"/>
            <w:left w:val="none" w:sz="0" w:space="0" w:color="auto"/>
            <w:bottom w:val="none" w:sz="0" w:space="0" w:color="auto"/>
            <w:right w:val="none" w:sz="0" w:space="0" w:color="auto"/>
          </w:divBdr>
        </w:div>
      </w:divsChild>
    </w:div>
    <w:div w:id="455677958">
      <w:bodyDiv w:val="1"/>
      <w:marLeft w:val="0"/>
      <w:marRight w:val="0"/>
      <w:marTop w:val="0"/>
      <w:marBottom w:val="0"/>
      <w:divBdr>
        <w:top w:val="none" w:sz="0" w:space="0" w:color="auto"/>
        <w:left w:val="none" w:sz="0" w:space="0" w:color="auto"/>
        <w:bottom w:val="none" w:sz="0" w:space="0" w:color="auto"/>
        <w:right w:val="none" w:sz="0" w:space="0" w:color="auto"/>
      </w:divBdr>
      <w:divsChild>
        <w:div w:id="1551843360">
          <w:marLeft w:val="0"/>
          <w:marRight w:val="0"/>
          <w:marTop w:val="0"/>
          <w:marBottom w:val="0"/>
          <w:divBdr>
            <w:top w:val="none" w:sz="0" w:space="0" w:color="auto"/>
            <w:left w:val="none" w:sz="0" w:space="0" w:color="auto"/>
            <w:bottom w:val="none" w:sz="0" w:space="0" w:color="auto"/>
            <w:right w:val="none" w:sz="0" w:space="0" w:color="auto"/>
          </w:divBdr>
          <w:divsChild>
            <w:div w:id="1237788714">
              <w:marLeft w:val="0"/>
              <w:marRight w:val="0"/>
              <w:marTop w:val="0"/>
              <w:marBottom w:val="0"/>
              <w:divBdr>
                <w:top w:val="none" w:sz="0" w:space="0" w:color="auto"/>
                <w:left w:val="none" w:sz="0" w:space="0" w:color="auto"/>
                <w:bottom w:val="none" w:sz="0" w:space="0" w:color="auto"/>
                <w:right w:val="none" w:sz="0" w:space="0" w:color="auto"/>
              </w:divBdr>
              <w:divsChild>
                <w:div w:id="429400697">
                  <w:marLeft w:val="0"/>
                  <w:marRight w:val="0"/>
                  <w:marTop w:val="0"/>
                  <w:marBottom w:val="360"/>
                  <w:divBdr>
                    <w:top w:val="none" w:sz="0" w:space="0" w:color="auto"/>
                    <w:left w:val="none" w:sz="0" w:space="0" w:color="auto"/>
                    <w:bottom w:val="none" w:sz="0" w:space="0" w:color="auto"/>
                    <w:right w:val="none" w:sz="0" w:space="0" w:color="auto"/>
                  </w:divBdr>
                  <w:divsChild>
                    <w:div w:id="209264483">
                      <w:marLeft w:val="0"/>
                      <w:marRight w:val="0"/>
                      <w:marTop w:val="0"/>
                      <w:marBottom w:val="0"/>
                      <w:divBdr>
                        <w:top w:val="none" w:sz="0" w:space="0" w:color="auto"/>
                        <w:left w:val="none" w:sz="0" w:space="0" w:color="auto"/>
                        <w:bottom w:val="none" w:sz="0" w:space="0" w:color="auto"/>
                        <w:right w:val="none" w:sz="0" w:space="0" w:color="auto"/>
                      </w:divBdr>
                      <w:divsChild>
                        <w:div w:id="282537203">
                          <w:marLeft w:val="0"/>
                          <w:marRight w:val="0"/>
                          <w:marTop w:val="0"/>
                          <w:marBottom w:val="0"/>
                          <w:divBdr>
                            <w:top w:val="none" w:sz="0" w:space="0" w:color="auto"/>
                            <w:left w:val="none" w:sz="0" w:space="0" w:color="auto"/>
                            <w:bottom w:val="none" w:sz="0" w:space="0" w:color="auto"/>
                            <w:right w:val="none" w:sz="0" w:space="0" w:color="auto"/>
                          </w:divBdr>
                          <w:divsChild>
                            <w:div w:id="1974670578">
                              <w:marLeft w:val="0"/>
                              <w:marRight w:val="0"/>
                              <w:marTop w:val="0"/>
                              <w:marBottom w:val="0"/>
                              <w:divBdr>
                                <w:top w:val="none" w:sz="0" w:space="0" w:color="auto"/>
                                <w:left w:val="none" w:sz="0" w:space="0" w:color="auto"/>
                                <w:bottom w:val="none" w:sz="0" w:space="0" w:color="auto"/>
                                <w:right w:val="none" w:sz="0" w:space="0" w:color="auto"/>
                              </w:divBdr>
                              <w:divsChild>
                                <w:div w:id="496502654">
                                  <w:marLeft w:val="0"/>
                                  <w:marRight w:val="0"/>
                                  <w:marTop w:val="0"/>
                                  <w:marBottom w:val="0"/>
                                  <w:divBdr>
                                    <w:top w:val="none" w:sz="0" w:space="0" w:color="auto"/>
                                    <w:left w:val="none" w:sz="0" w:space="0" w:color="auto"/>
                                    <w:bottom w:val="none" w:sz="0" w:space="0" w:color="auto"/>
                                    <w:right w:val="none" w:sz="0" w:space="0" w:color="auto"/>
                                  </w:divBdr>
                                  <w:divsChild>
                                    <w:div w:id="566040738">
                                      <w:marLeft w:val="0"/>
                                      <w:marRight w:val="0"/>
                                      <w:marTop w:val="0"/>
                                      <w:marBottom w:val="0"/>
                                      <w:divBdr>
                                        <w:top w:val="none" w:sz="0" w:space="0" w:color="auto"/>
                                        <w:left w:val="none" w:sz="0" w:space="0" w:color="auto"/>
                                        <w:bottom w:val="none" w:sz="0" w:space="0" w:color="auto"/>
                                        <w:right w:val="none" w:sz="0" w:space="0" w:color="auto"/>
                                      </w:divBdr>
                                      <w:divsChild>
                                        <w:div w:id="370082303">
                                          <w:marLeft w:val="0"/>
                                          <w:marRight w:val="0"/>
                                          <w:marTop w:val="0"/>
                                          <w:marBottom w:val="0"/>
                                          <w:divBdr>
                                            <w:top w:val="none" w:sz="0" w:space="0" w:color="auto"/>
                                            <w:left w:val="none" w:sz="0" w:space="0" w:color="auto"/>
                                            <w:bottom w:val="none" w:sz="0" w:space="0" w:color="auto"/>
                                            <w:right w:val="none" w:sz="0" w:space="0" w:color="auto"/>
                                          </w:divBdr>
                                          <w:divsChild>
                                            <w:div w:id="89616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990173">
                  <w:marLeft w:val="0"/>
                  <w:marRight w:val="0"/>
                  <w:marTop w:val="0"/>
                  <w:marBottom w:val="360"/>
                  <w:divBdr>
                    <w:top w:val="none" w:sz="0" w:space="0" w:color="auto"/>
                    <w:left w:val="none" w:sz="0" w:space="0" w:color="auto"/>
                    <w:bottom w:val="none" w:sz="0" w:space="0" w:color="auto"/>
                    <w:right w:val="none" w:sz="0" w:space="0" w:color="auto"/>
                  </w:divBdr>
                  <w:divsChild>
                    <w:div w:id="835800662">
                      <w:marLeft w:val="0"/>
                      <w:marRight w:val="0"/>
                      <w:marTop w:val="0"/>
                      <w:marBottom w:val="0"/>
                      <w:divBdr>
                        <w:top w:val="none" w:sz="0" w:space="0" w:color="auto"/>
                        <w:left w:val="none" w:sz="0" w:space="0" w:color="auto"/>
                        <w:bottom w:val="none" w:sz="0" w:space="0" w:color="auto"/>
                        <w:right w:val="none" w:sz="0" w:space="0" w:color="auto"/>
                      </w:divBdr>
                      <w:divsChild>
                        <w:div w:id="1477798724">
                          <w:marLeft w:val="0"/>
                          <w:marRight w:val="0"/>
                          <w:marTop w:val="0"/>
                          <w:marBottom w:val="0"/>
                          <w:divBdr>
                            <w:top w:val="none" w:sz="0" w:space="0" w:color="auto"/>
                            <w:left w:val="none" w:sz="0" w:space="0" w:color="auto"/>
                            <w:bottom w:val="none" w:sz="0" w:space="0" w:color="auto"/>
                            <w:right w:val="none" w:sz="0" w:space="0" w:color="auto"/>
                          </w:divBdr>
                          <w:divsChild>
                            <w:div w:id="209534599">
                              <w:marLeft w:val="0"/>
                              <w:marRight w:val="0"/>
                              <w:marTop w:val="0"/>
                              <w:marBottom w:val="0"/>
                              <w:divBdr>
                                <w:top w:val="none" w:sz="0" w:space="0" w:color="auto"/>
                                <w:left w:val="none" w:sz="0" w:space="0" w:color="auto"/>
                                <w:bottom w:val="none" w:sz="0" w:space="0" w:color="auto"/>
                                <w:right w:val="none" w:sz="0" w:space="0" w:color="auto"/>
                              </w:divBdr>
                              <w:divsChild>
                                <w:div w:id="20838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659775">
                  <w:marLeft w:val="0"/>
                  <w:marRight w:val="0"/>
                  <w:marTop w:val="0"/>
                  <w:marBottom w:val="0"/>
                  <w:divBdr>
                    <w:top w:val="none" w:sz="0" w:space="0" w:color="auto"/>
                    <w:left w:val="none" w:sz="0" w:space="0" w:color="auto"/>
                    <w:bottom w:val="none" w:sz="0" w:space="0" w:color="auto"/>
                    <w:right w:val="none" w:sz="0" w:space="0" w:color="auto"/>
                  </w:divBdr>
                  <w:divsChild>
                    <w:div w:id="218564859">
                      <w:marLeft w:val="0"/>
                      <w:marRight w:val="0"/>
                      <w:marTop w:val="0"/>
                      <w:marBottom w:val="0"/>
                      <w:divBdr>
                        <w:top w:val="none" w:sz="0" w:space="0" w:color="auto"/>
                        <w:left w:val="none" w:sz="0" w:space="0" w:color="auto"/>
                        <w:bottom w:val="none" w:sz="0" w:space="0" w:color="auto"/>
                        <w:right w:val="none" w:sz="0" w:space="0" w:color="auto"/>
                      </w:divBdr>
                      <w:divsChild>
                        <w:div w:id="753665104">
                          <w:marLeft w:val="0"/>
                          <w:marRight w:val="0"/>
                          <w:marTop w:val="0"/>
                          <w:marBottom w:val="0"/>
                          <w:divBdr>
                            <w:top w:val="none" w:sz="0" w:space="0" w:color="auto"/>
                            <w:left w:val="none" w:sz="0" w:space="0" w:color="auto"/>
                            <w:bottom w:val="none" w:sz="0" w:space="0" w:color="auto"/>
                            <w:right w:val="none" w:sz="0" w:space="0" w:color="auto"/>
                          </w:divBdr>
                          <w:divsChild>
                            <w:div w:id="17699956">
                              <w:marLeft w:val="0"/>
                              <w:marRight w:val="0"/>
                              <w:marTop w:val="0"/>
                              <w:marBottom w:val="0"/>
                              <w:divBdr>
                                <w:top w:val="none" w:sz="0" w:space="0" w:color="auto"/>
                                <w:left w:val="none" w:sz="0" w:space="0" w:color="auto"/>
                                <w:bottom w:val="none" w:sz="0" w:space="0" w:color="auto"/>
                                <w:right w:val="none" w:sz="0" w:space="0" w:color="auto"/>
                              </w:divBdr>
                              <w:divsChild>
                                <w:div w:id="534119644">
                                  <w:marLeft w:val="0"/>
                                  <w:marRight w:val="0"/>
                                  <w:marTop w:val="0"/>
                                  <w:marBottom w:val="0"/>
                                  <w:divBdr>
                                    <w:top w:val="none" w:sz="0" w:space="0" w:color="auto"/>
                                    <w:left w:val="none" w:sz="0" w:space="0" w:color="auto"/>
                                    <w:bottom w:val="none" w:sz="0" w:space="0" w:color="auto"/>
                                    <w:right w:val="none" w:sz="0" w:space="0" w:color="auto"/>
                                  </w:divBdr>
                                  <w:divsChild>
                                    <w:div w:id="1638610959">
                                      <w:marLeft w:val="0"/>
                                      <w:marRight w:val="0"/>
                                      <w:marTop w:val="0"/>
                                      <w:marBottom w:val="360"/>
                                      <w:divBdr>
                                        <w:top w:val="none" w:sz="0" w:space="0" w:color="auto"/>
                                        <w:left w:val="none" w:sz="0" w:space="0" w:color="auto"/>
                                        <w:bottom w:val="none" w:sz="0" w:space="0" w:color="auto"/>
                                        <w:right w:val="none" w:sz="0" w:space="0" w:color="auto"/>
                                      </w:divBdr>
                                      <w:divsChild>
                                        <w:div w:id="17232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472744">
      <w:bodyDiv w:val="1"/>
      <w:marLeft w:val="0"/>
      <w:marRight w:val="0"/>
      <w:marTop w:val="0"/>
      <w:marBottom w:val="0"/>
      <w:divBdr>
        <w:top w:val="none" w:sz="0" w:space="0" w:color="auto"/>
        <w:left w:val="none" w:sz="0" w:space="0" w:color="auto"/>
        <w:bottom w:val="none" w:sz="0" w:space="0" w:color="auto"/>
        <w:right w:val="none" w:sz="0" w:space="0" w:color="auto"/>
      </w:divBdr>
    </w:div>
    <w:div w:id="1108961833">
      <w:bodyDiv w:val="1"/>
      <w:marLeft w:val="0"/>
      <w:marRight w:val="0"/>
      <w:marTop w:val="0"/>
      <w:marBottom w:val="0"/>
      <w:divBdr>
        <w:top w:val="none" w:sz="0" w:space="0" w:color="auto"/>
        <w:left w:val="none" w:sz="0" w:space="0" w:color="auto"/>
        <w:bottom w:val="none" w:sz="0" w:space="0" w:color="auto"/>
        <w:right w:val="none" w:sz="0" w:space="0" w:color="auto"/>
      </w:divBdr>
    </w:div>
    <w:div w:id="1229338943">
      <w:bodyDiv w:val="1"/>
      <w:marLeft w:val="0"/>
      <w:marRight w:val="0"/>
      <w:marTop w:val="0"/>
      <w:marBottom w:val="0"/>
      <w:divBdr>
        <w:top w:val="none" w:sz="0" w:space="0" w:color="auto"/>
        <w:left w:val="none" w:sz="0" w:space="0" w:color="auto"/>
        <w:bottom w:val="none" w:sz="0" w:space="0" w:color="auto"/>
        <w:right w:val="none" w:sz="0" w:space="0" w:color="auto"/>
      </w:divBdr>
      <w:divsChild>
        <w:div w:id="1144547407">
          <w:marLeft w:val="0"/>
          <w:marRight w:val="0"/>
          <w:marTop w:val="0"/>
          <w:marBottom w:val="0"/>
          <w:divBdr>
            <w:top w:val="none" w:sz="0" w:space="0" w:color="auto"/>
            <w:left w:val="none" w:sz="0" w:space="0" w:color="auto"/>
            <w:bottom w:val="none" w:sz="0" w:space="0" w:color="auto"/>
            <w:right w:val="none" w:sz="0" w:space="0" w:color="auto"/>
          </w:divBdr>
        </w:div>
        <w:div w:id="1479608574">
          <w:marLeft w:val="0"/>
          <w:marRight w:val="0"/>
          <w:marTop w:val="0"/>
          <w:marBottom w:val="0"/>
          <w:divBdr>
            <w:top w:val="none" w:sz="0" w:space="0" w:color="auto"/>
            <w:left w:val="none" w:sz="0" w:space="0" w:color="auto"/>
            <w:bottom w:val="none" w:sz="0" w:space="0" w:color="auto"/>
            <w:right w:val="none" w:sz="0" w:space="0" w:color="auto"/>
          </w:divBdr>
        </w:div>
        <w:div w:id="50926245">
          <w:marLeft w:val="0"/>
          <w:marRight w:val="0"/>
          <w:marTop w:val="0"/>
          <w:marBottom w:val="0"/>
          <w:divBdr>
            <w:top w:val="none" w:sz="0" w:space="0" w:color="auto"/>
            <w:left w:val="none" w:sz="0" w:space="0" w:color="auto"/>
            <w:bottom w:val="none" w:sz="0" w:space="0" w:color="auto"/>
            <w:right w:val="none" w:sz="0" w:space="0" w:color="auto"/>
          </w:divBdr>
        </w:div>
      </w:divsChild>
    </w:div>
    <w:div w:id="1238981918">
      <w:bodyDiv w:val="1"/>
      <w:marLeft w:val="0"/>
      <w:marRight w:val="0"/>
      <w:marTop w:val="0"/>
      <w:marBottom w:val="0"/>
      <w:divBdr>
        <w:top w:val="none" w:sz="0" w:space="0" w:color="auto"/>
        <w:left w:val="none" w:sz="0" w:space="0" w:color="auto"/>
        <w:bottom w:val="none" w:sz="0" w:space="0" w:color="auto"/>
        <w:right w:val="none" w:sz="0" w:space="0" w:color="auto"/>
      </w:divBdr>
    </w:div>
    <w:div w:id="1327170067">
      <w:bodyDiv w:val="1"/>
      <w:marLeft w:val="0"/>
      <w:marRight w:val="0"/>
      <w:marTop w:val="0"/>
      <w:marBottom w:val="0"/>
      <w:divBdr>
        <w:top w:val="none" w:sz="0" w:space="0" w:color="auto"/>
        <w:left w:val="none" w:sz="0" w:space="0" w:color="auto"/>
        <w:bottom w:val="none" w:sz="0" w:space="0" w:color="auto"/>
        <w:right w:val="none" w:sz="0" w:space="0" w:color="auto"/>
      </w:divBdr>
    </w:div>
    <w:div w:id="1405058614">
      <w:bodyDiv w:val="1"/>
      <w:marLeft w:val="0"/>
      <w:marRight w:val="0"/>
      <w:marTop w:val="0"/>
      <w:marBottom w:val="0"/>
      <w:divBdr>
        <w:top w:val="none" w:sz="0" w:space="0" w:color="auto"/>
        <w:left w:val="none" w:sz="0" w:space="0" w:color="auto"/>
        <w:bottom w:val="none" w:sz="0" w:space="0" w:color="auto"/>
        <w:right w:val="none" w:sz="0" w:space="0" w:color="auto"/>
      </w:divBdr>
    </w:div>
    <w:div w:id="1553686277">
      <w:bodyDiv w:val="1"/>
      <w:marLeft w:val="0"/>
      <w:marRight w:val="0"/>
      <w:marTop w:val="0"/>
      <w:marBottom w:val="0"/>
      <w:divBdr>
        <w:top w:val="none" w:sz="0" w:space="0" w:color="auto"/>
        <w:left w:val="none" w:sz="0" w:space="0" w:color="auto"/>
        <w:bottom w:val="none" w:sz="0" w:space="0" w:color="auto"/>
        <w:right w:val="none" w:sz="0" w:space="0" w:color="auto"/>
      </w:divBdr>
    </w:div>
    <w:div w:id="1654020883">
      <w:bodyDiv w:val="1"/>
      <w:marLeft w:val="0"/>
      <w:marRight w:val="0"/>
      <w:marTop w:val="0"/>
      <w:marBottom w:val="0"/>
      <w:divBdr>
        <w:top w:val="none" w:sz="0" w:space="0" w:color="auto"/>
        <w:left w:val="none" w:sz="0" w:space="0" w:color="auto"/>
        <w:bottom w:val="none" w:sz="0" w:space="0" w:color="auto"/>
        <w:right w:val="none" w:sz="0" w:space="0" w:color="auto"/>
      </w:divBdr>
    </w:div>
    <w:div w:id="1713309015">
      <w:bodyDiv w:val="1"/>
      <w:marLeft w:val="0"/>
      <w:marRight w:val="0"/>
      <w:marTop w:val="0"/>
      <w:marBottom w:val="0"/>
      <w:divBdr>
        <w:top w:val="none" w:sz="0" w:space="0" w:color="auto"/>
        <w:left w:val="none" w:sz="0" w:space="0" w:color="auto"/>
        <w:bottom w:val="none" w:sz="0" w:space="0" w:color="auto"/>
        <w:right w:val="none" w:sz="0" w:space="0" w:color="auto"/>
      </w:divBdr>
    </w:div>
    <w:div w:id="1737627032">
      <w:bodyDiv w:val="1"/>
      <w:marLeft w:val="0"/>
      <w:marRight w:val="0"/>
      <w:marTop w:val="0"/>
      <w:marBottom w:val="0"/>
      <w:divBdr>
        <w:top w:val="none" w:sz="0" w:space="0" w:color="auto"/>
        <w:left w:val="none" w:sz="0" w:space="0" w:color="auto"/>
        <w:bottom w:val="none" w:sz="0" w:space="0" w:color="auto"/>
        <w:right w:val="none" w:sz="0" w:space="0" w:color="auto"/>
      </w:divBdr>
    </w:div>
    <w:div w:id="1958248257">
      <w:bodyDiv w:val="1"/>
      <w:marLeft w:val="0"/>
      <w:marRight w:val="0"/>
      <w:marTop w:val="0"/>
      <w:marBottom w:val="0"/>
      <w:divBdr>
        <w:top w:val="none" w:sz="0" w:space="0" w:color="auto"/>
        <w:left w:val="none" w:sz="0" w:space="0" w:color="auto"/>
        <w:bottom w:val="none" w:sz="0" w:space="0" w:color="auto"/>
        <w:right w:val="none" w:sz="0" w:space="0" w:color="auto"/>
      </w:divBdr>
      <w:divsChild>
        <w:div w:id="1924101563">
          <w:marLeft w:val="0"/>
          <w:marRight w:val="0"/>
          <w:marTop w:val="0"/>
          <w:marBottom w:val="0"/>
          <w:divBdr>
            <w:top w:val="none" w:sz="0" w:space="0" w:color="auto"/>
            <w:left w:val="none" w:sz="0" w:space="0" w:color="auto"/>
            <w:bottom w:val="none" w:sz="0" w:space="0" w:color="auto"/>
            <w:right w:val="none" w:sz="0" w:space="0" w:color="auto"/>
          </w:divBdr>
        </w:div>
        <w:div w:id="961113742">
          <w:marLeft w:val="0"/>
          <w:marRight w:val="0"/>
          <w:marTop w:val="0"/>
          <w:marBottom w:val="0"/>
          <w:divBdr>
            <w:top w:val="none" w:sz="0" w:space="0" w:color="auto"/>
            <w:left w:val="none" w:sz="0" w:space="0" w:color="auto"/>
            <w:bottom w:val="none" w:sz="0" w:space="0" w:color="auto"/>
            <w:right w:val="none" w:sz="0" w:space="0" w:color="auto"/>
          </w:divBdr>
        </w:div>
      </w:divsChild>
    </w:div>
    <w:div w:id="2093963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rettmitchellconductor.com/" TargetMode="External"/><Relationship Id="rId18" Type="http://schemas.openxmlformats.org/officeDocument/2006/relationships/image" Target="media/image6.jpe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sadenasymphony-pops.or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orionweiss.com./" TargetMode="External"/><Relationship Id="rId23" Type="http://schemas.openxmlformats.org/officeDocument/2006/relationships/footer" Target="footer1.xml"/><Relationship Id="rId10" Type="http://schemas.openxmlformats.org/officeDocument/2006/relationships/hyperlink" Target="https://pasadenasymphony-pops.org/25-26-symphony-season-announcement" TargetMode="External"/><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nuZvRzn1OXM9NwkElaVgWnpcmw==">AMUW2mX8nf7FfNyDjLyR9SjdLhhudJVDsoPMLt3UpBTB5InNd67e6buwMJES1YDhKwWKJD9ejpoe3+FlJfOEi5wcOiReB3LQFbPUvrCx5g1hEYAvU4L528D9NZIUg9boWPE/zIc3hPRK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5AB719-B89B-4E46-B0D5-5C9115A3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3616</Words>
  <Characters>20612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Lunger</dc:creator>
  <cp:lastModifiedBy>Marisa McCarthy</cp:lastModifiedBy>
  <cp:revision>3</cp:revision>
  <cp:lastPrinted>2025-10-21T21:42:00Z</cp:lastPrinted>
  <dcterms:created xsi:type="dcterms:W3CDTF">2025-10-21T21:42:00Z</dcterms:created>
  <dcterms:modified xsi:type="dcterms:W3CDTF">2025-10-21T21:43:00Z</dcterms:modified>
</cp:coreProperties>
</file>