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ADB6" w14:textId="77777777" w:rsidR="009A0762" w:rsidRPr="008454A8" w:rsidRDefault="009A0762" w:rsidP="00182C03">
      <w:pPr>
        <w:spacing w:after="0"/>
        <w:ind w:left="720" w:hanging="720"/>
        <w:rPr>
          <w:rFonts w:asciiTheme="minorHAnsi" w:eastAsia="Times New Roman" w:hAnsiTheme="minorHAnsi" w:cstheme="minorHAnsi"/>
          <w:b/>
          <w:color w:val="000000" w:themeColor="text1"/>
        </w:rPr>
      </w:pPr>
      <w:r w:rsidRPr="008454A8">
        <w:rPr>
          <w:rFonts w:asciiTheme="minorHAnsi" w:hAnsiTheme="minorHAnsi" w:cstheme="minorHAnsi"/>
          <w:noProof/>
          <w:color w:val="FF0000"/>
        </w:rPr>
        <w:drawing>
          <wp:anchor distT="0" distB="0" distL="114300" distR="114300" simplePos="0" relativeHeight="251659264" behindDoc="1" locked="0" layoutInCell="1" allowOverlap="1" wp14:anchorId="70045FDA" wp14:editId="27BF629A">
            <wp:simplePos x="0" y="0"/>
            <wp:positionH relativeFrom="column">
              <wp:posOffset>3751152</wp:posOffset>
            </wp:positionH>
            <wp:positionV relativeFrom="page">
              <wp:posOffset>732613</wp:posOffset>
            </wp:positionV>
            <wp:extent cx="2048256" cy="1152144"/>
            <wp:effectExtent l="0" t="0" r="0" b="3810"/>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8256" cy="1152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4A8">
        <w:rPr>
          <w:rFonts w:asciiTheme="minorHAnsi" w:eastAsia="Times New Roman" w:hAnsiTheme="minorHAnsi" w:cstheme="minorHAnsi"/>
          <w:b/>
          <w:color w:val="FF0000"/>
        </w:rPr>
        <w:t>FOR IMMEDIATE RELEASE</w:t>
      </w:r>
      <w:r w:rsidRPr="008454A8">
        <w:rPr>
          <w:rFonts w:asciiTheme="minorHAnsi" w:eastAsia="Times New Roman" w:hAnsiTheme="minorHAnsi" w:cstheme="minorHAnsi"/>
          <w:b/>
          <w:color w:val="000000" w:themeColor="text1"/>
        </w:rPr>
        <w:t xml:space="preserve"> </w:t>
      </w:r>
    </w:p>
    <w:p w14:paraId="70F3F163" w14:textId="77777777" w:rsidR="009A0762" w:rsidRPr="008454A8" w:rsidRDefault="009A0762" w:rsidP="009A0762">
      <w:pPr>
        <w:spacing w:after="0"/>
        <w:rPr>
          <w:rFonts w:asciiTheme="minorHAnsi" w:eastAsia="Times New Roman" w:hAnsiTheme="minorHAnsi" w:cstheme="minorHAnsi"/>
          <w:b/>
          <w:color w:val="000000" w:themeColor="text1"/>
        </w:rPr>
      </w:pPr>
    </w:p>
    <w:p w14:paraId="59804DBD" w14:textId="77777777" w:rsidR="009A0762" w:rsidRPr="008454A8" w:rsidRDefault="009A0762" w:rsidP="009A0762">
      <w:pPr>
        <w:spacing w:after="0"/>
        <w:rPr>
          <w:rFonts w:asciiTheme="minorHAnsi" w:eastAsia="Times New Roman" w:hAnsiTheme="minorHAnsi" w:cstheme="minorHAnsi"/>
          <w:b/>
          <w:color w:val="000000" w:themeColor="text1"/>
        </w:rPr>
      </w:pPr>
      <w:r w:rsidRPr="008454A8">
        <w:rPr>
          <w:rFonts w:asciiTheme="minorHAnsi" w:eastAsia="Times New Roman" w:hAnsiTheme="minorHAnsi" w:cstheme="minorHAnsi"/>
          <w:b/>
          <w:color w:val="000000" w:themeColor="text1"/>
        </w:rPr>
        <w:t>Pasadena Symphony Association</w:t>
      </w:r>
    </w:p>
    <w:p w14:paraId="2A331F5B" w14:textId="77777777" w:rsidR="009A0762" w:rsidRPr="008454A8" w:rsidRDefault="009A0762" w:rsidP="009A0762">
      <w:pPr>
        <w:spacing w:after="0"/>
        <w:rPr>
          <w:rFonts w:asciiTheme="minorHAnsi" w:eastAsia="Times New Roman" w:hAnsiTheme="minorHAnsi" w:cstheme="minorHAnsi"/>
          <w:b/>
          <w:color w:val="000000" w:themeColor="text1"/>
        </w:rPr>
      </w:pPr>
      <w:r w:rsidRPr="008454A8">
        <w:rPr>
          <w:rFonts w:asciiTheme="minorHAnsi" w:eastAsia="Times New Roman" w:hAnsiTheme="minorHAnsi" w:cstheme="minorHAnsi"/>
          <w:b/>
          <w:color w:val="000000" w:themeColor="text1"/>
        </w:rPr>
        <w:t>Pasadena Symphony &amp; POPS</w:t>
      </w:r>
    </w:p>
    <w:p w14:paraId="0646BBC8" w14:textId="77777777" w:rsidR="009A0762" w:rsidRPr="008454A8" w:rsidRDefault="009A0762" w:rsidP="009A0762">
      <w:pPr>
        <w:spacing w:after="0"/>
        <w:rPr>
          <w:rFonts w:asciiTheme="minorHAnsi" w:eastAsia="Times New Roman" w:hAnsiTheme="minorHAnsi" w:cstheme="minorHAnsi"/>
          <w:color w:val="000000" w:themeColor="text1"/>
        </w:rPr>
      </w:pPr>
      <w:r w:rsidRPr="008454A8">
        <w:rPr>
          <w:rFonts w:asciiTheme="minorHAnsi" w:eastAsia="Times New Roman" w:hAnsiTheme="minorHAnsi" w:cstheme="minorHAnsi"/>
          <w:color w:val="000000" w:themeColor="text1"/>
        </w:rPr>
        <w:t>Contact: Marisa McCarthy</w:t>
      </w:r>
    </w:p>
    <w:p w14:paraId="629E9356" w14:textId="77777777" w:rsidR="009A0762" w:rsidRPr="008454A8" w:rsidRDefault="009A0762" w:rsidP="009A0762">
      <w:pPr>
        <w:spacing w:after="0"/>
        <w:rPr>
          <w:rFonts w:asciiTheme="minorHAnsi" w:eastAsia="Times New Roman" w:hAnsiTheme="minorHAnsi" w:cstheme="minorHAnsi"/>
          <w:color w:val="000000" w:themeColor="text1"/>
        </w:rPr>
      </w:pPr>
      <w:r w:rsidRPr="008454A8">
        <w:rPr>
          <w:rFonts w:asciiTheme="minorHAnsi" w:eastAsia="Times New Roman" w:hAnsiTheme="minorHAnsi" w:cstheme="minorHAnsi"/>
          <w:color w:val="000000" w:themeColor="text1"/>
        </w:rPr>
        <w:t>mmccarthy@PasadenaSymphony-Pops.org</w:t>
      </w:r>
    </w:p>
    <w:p w14:paraId="78874678" w14:textId="77777777" w:rsidR="009A0762" w:rsidRPr="008454A8" w:rsidRDefault="009A0762" w:rsidP="009A0762">
      <w:pPr>
        <w:spacing w:after="0"/>
        <w:rPr>
          <w:rFonts w:asciiTheme="minorHAnsi" w:eastAsia="Times New Roman" w:hAnsiTheme="minorHAnsi" w:cstheme="minorHAnsi"/>
          <w:color w:val="000000" w:themeColor="text1"/>
        </w:rPr>
      </w:pPr>
      <w:r w:rsidRPr="008454A8">
        <w:rPr>
          <w:rFonts w:asciiTheme="minorHAnsi" w:eastAsia="Times New Roman" w:hAnsiTheme="minorHAnsi" w:cstheme="minorHAnsi"/>
          <w:color w:val="000000" w:themeColor="text1"/>
        </w:rPr>
        <w:t>(626) 793-7172 ext. 13</w:t>
      </w:r>
    </w:p>
    <w:p w14:paraId="78A76FF0" w14:textId="77777777" w:rsidR="009A0762" w:rsidRPr="008454A8" w:rsidRDefault="009A0762" w:rsidP="009A0762">
      <w:pPr>
        <w:pStyle w:val="NoSpacing"/>
        <w:rPr>
          <w:rFonts w:cstheme="minorHAnsi"/>
          <w:color w:val="000000" w:themeColor="text1"/>
        </w:rPr>
      </w:pPr>
    </w:p>
    <w:p w14:paraId="4A7E3E40" w14:textId="08797A5E" w:rsidR="009A0762" w:rsidRPr="008454A8" w:rsidRDefault="009A0762" w:rsidP="009A0762">
      <w:pPr>
        <w:pStyle w:val="Default"/>
        <w:ind w:right="-360"/>
        <w:rPr>
          <w:rFonts w:asciiTheme="minorHAnsi" w:hAnsiTheme="minorHAnsi" w:cstheme="minorHAnsi"/>
          <w:color w:val="000000" w:themeColor="text1"/>
          <w:sz w:val="22"/>
          <w:szCs w:val="22"/>
        </w:rPr>
      </w:pPr>
      <w:r w:rsidRPr="008454A8">
        <w:rPr>
          <w:rFonts w:asciiTheme="minorHAnsi" w:hAnsiTheme="minorHAnsi" w:cstheme="minorHAnsi"/>
          <w:color w:val="000000" w:themeColor="text1"/>
          <w:sz w:val="22"/>
          <w:szCs w:val="22"/>
        </w:rPr>
        <w:t xml:space="preserve">August </w:t>
      </w:r>
      <w:r w:rsidR="00924F07" w:rsidRPr="008454A8">
        <w:rPr>
          <w:rFonts w:asciiTheme="minorHAnsi" w:hAnsiTheme="minorHAnsi" w:cstheme="minorHAnsi"/>
          <w:color w:val="000000" w:themeColor="text1"/>
          <w:sz w:val="22"/>
          <w:szCs w:val="22"/>
        </w:rPr>
        <w:t>25</w:t>
      </w:r>
      <w:r w:rsidRPr="008454A8">
        <w:rPr>
          <w:rFonts w:asciiTheme="minorHAnsi" w:hAnsiTheme="minorHAnsi" w:cstheme="minorHAnsi"/>
          <w:color w:val="000000" w:themeColor="text1"/>
          <w:sz w:val="22"/>
          <w:szCs w:val="22"/>
        </w:rPr>
        <w:t>, 20</w:t>
      </w:r>
      <w:r w:rsidR="009021B9" w:rsidRPr="008454A8">
        <w:rPr>
          <w:rFonts w:asciiTheme="minorHAnsi" w:hAnsiTheme="minorHAnsi" w:cstheme="minorHAnsi"/>
          <w:color w:val="000000" w:themeColor="text1"/>
          <w:sz w:val="22"/>
          <w:szCs w:val="22"/>
        </w:rPr>
        <w:t>20</w:t>
      </w:r>
    </w:p>
    <w:p w14:paraId="68270506" w14:textId="77777777" w:rsidR="009A0762" w:rsidRPr="008454A8" w:rsidRDefault="009A0762" w:rsidP="009A0762">
      <w:pPr>
        <w:pStyle w:val="Default"/>
        <w:ind w:right="-360"/>
        <w:rPr>
          <w:rFonts w:asciiTheme="minorHAnsi" w:hAnsiTheme="minorHAnsi" w:cstheme="minorHAnsi"/>
          <w:color w:val="000000" w:themeColor="text1"/>
          <w:sz w:val="22"/>
          <w:szCs w:val="22"/>
        </w:rPr>
      </w:pPr>
    </w:p>
    <w:p w14:paraId="2A9A9D5C" w14:textId="7229BE64" w:rsidR="00732047" w:rsidRPr="008454A8" w:rsidRDefault="00732047" w:rsidP="00732047">
      <w:pPr>
        <w:autoSpaceDE w:val="0"/>
        <w:autoSpaceDN w:val="0"/>
        <w:adjustRightInd w:val="0"/>
        <w:spacing w:after="0"/>
        <w:jc w:val="center"/>
        <w:rPr>
          <w:rFonts w:asciiTheme="minorHAnsi" w:eastAsiaTheme="minorHAnsi" w:hAnsiTheme="minorHAnsi" w:cstheme="minorHAnsi"/>
          <w:b/>
          <w:color w:val="000000"/>
        </w:rPr>
      </w:pPr>
      <w:r w:rsidRPr="008454A8">
        <w:rPr>
          <w:rFonts w:asciiTheme="minorHAnsi" w:eastAsiaTheme="minorHAnsi" w:hAnsiTheme="minorHAnsi" w:cstheme="minorHAnsi"/>
          <w:b/>
          <w:color w:val="000000"/>
        </w:rPr>
        <w:t xml:space="preserve">PASADENA SYMPHONY AND POPS ANNOUNCE STAR-STUDDED LINE-UP FOR </w:t>
      </w:r>
      <w:r w:rsidR="00F25B67" w:rsidRPr="008454A8">
        <w:rPr>
          <w:rFonts w:asciiTheme="minorHAnsi" w:eastAsiaTheme="minorHAnsi" w:hAnsiTheme="minorHAnsi" w:cstheme="minorHAnsi"/>
          <w:b/>
          <w:color w:val="000000"/>
        </w:rPr>
        <w:t xml:space="preserve">MOONLIGHT SONATA </w:t>
      </w:r>
      <w:r w:rsidRPr="008454A8">
        <w:rPr>
          <w:rFonts w:asciiTheme="minorHAnsi" w:eastAsiaTheme="minorHAnsi" w:hAnsiTheme="minorHAnsi" w:cstheme="minorHAnsi"/>
          <w:b/>
          <w:color w:val="000000"/>
        </w:rPr>
        <w:t>VIRTUAL FUNDRAISING EVENT</w:t>
      </w:r>
    </w:p>
    <w:p w14:paraId="7D8E234A" w14:textId="233BE3E9" w:rsidR="009021B9" w:rsidRPr="008454A8" w:rsidRDefault="009021B9" w:rsidP="009021B9">
      <w:pPr>
        <w:autoSpaceDE w:val="0"/>
        <w:autoSpaceDN w:val="0"/>
        <w:adjustRightInd w:val="0"/>
        <w:spacing w:after="0"/>
        <w:rPr>
          <w:rFonts w:asciiTheme="minorHAnsi" w:eastAsiaTheme="minorHAnsi" w:hAnsiTheme="minorHAnsi" w:cstheme="minorHAnsi"/>
          <w:color w:val="000000"/>
        </w:rPr>
      </w:pPr>
    </w:p>
    <w:p w14:paraId="50ECB9B4" w14:textId="77777777" w:rsidR="009021B9" w:rsidRPr="008454A8" w:rsidRDefault="009021B9" w:rsidP="009021B9">
      <w:pPr>
        <w:autoSpaceDE w:val="0"/>
        <w:autoSpaceDN w:val="0"/>
        <w:adjustRightInd w:val="0"/>
        <w:spacing w:after="0"/>
        <w:rPr>
          <w:rFonts w:asciiTheme="minorHAnsi" w:eastAsiaTheme="minorHAnsi" w:hAnsiTheme="minorHAnsi" w:cstheme="minorHAnsi"/>
          <w:color w:val="000000"/>
        </w:rPr>
      </w:pPr>
      <w:r w:rsidRPr="008454A8">
        <w:rPr>
          <w:rFonts w:asciiTheme="minorHAnsi" w:eastAsiaTheme="minorHAnsi" w:hAnsiTheme="minorHAnsi" w:cstheme="minorHAnsi"/>
          <w:b/>
          <w:i/>
          <w:color w:val="000000"/>
        </w:rPr>
        <w:t>Pasadena, CA</w:t>
      </w:r>
      <w:r w:rsidRPr="008454A8">
        <w:rPr>
          <w:rFonts w:asciiTheme="minorHAnsi" w:eastAsiaTheme="minorHAnsi" w:hAnsiTheme="minorHAnsi" w:cstheme="minorHAnsi"/>
          <w:color w:val="000000"/>
        </w:rPr>
        <w:t xml:space="preserve"> – Join the Pasadena Symphony Association for an unforgettable evening of music</w:t>
      </w:r>
    </w:p>
    <w:p w14:paraId="249D16EB" w14:textId="7CBDCBE7" w:rsidR="009021B9" w:rsidRPr="008454A8" w:rsidRDefault="009021B9" w:rsidP="009021B9">
      <w:pPr>
        <w:autoSpaceDE w:val="0"/>
        <w:autoSpaceDN w:val="0"/>
        <w:adjustRightInd w:val="0"/>
        <w:spacing w:after="0"/>
        <w:rPr>
          <w:rFonts w:asciiTheme="minorHAnsi" w:eastAsiaTheme="minorHAnsi" w:hAnsiTheme="minorHAnsi" w:cstheme="minorHAnsi"/>
          <w:color w:val="000000"/>
        </w:rPr>
      </w:pPr>
      <w:r w:rsidRPr="008454A8">
        <w:rPr>
          <w:rFonts w:asciiTheme="minorHAnsi" w:eastAsiaTheme="minorHAnsi" w:hAnsiTheme="minorHAnsi" w:cstheme="minorHAnsi"/>
          <w:color w:val="000000"/>
        </w:rPr>
        <w:t xml:space="preserve">and entertainment on </w:t>
      </w:r>
      <w:r w:rsidRPr="008454A8">
        <w:rPr>
          <w:rFonts w:asciiTheme="minorHAnsi" w:eastAsiaTheme="minorHAnsi" w:hAnsiTheme="minorHAnsi" w:cstheme="minorHAnsi"/>
          <w:b/>
          <w:color w:val="000000"/>
        </w:rPr>
        <w:t>Saturday, September 12, 2020 at 6pm</w:t>
      </w:r>
      <w:r w:rsidR="00825CD8" w:rsidRPr="008454A8">
        <w:rPr>
          <w:rFonts w:asciiTheme="minorHAnsi" w:eastAsiaTheme="minorHAnsi" w:hAnsiTheme="minorHAnsi" w:cstheme="minorHAnsi"/>
          <w:b/>
          <w:color w:val="000000"/>
        </w:rPr>
        <w:t xml:space="preserve"> PST</w:t>
      </w:r>
      <w:r w:rsidRPr="008454A8">
        <w:rPr>
          <w:rFonts w:asciiTheme="minorHAnsi" w:eastAsiaTheme="minorHAnsi" w:hAnsiTheme="minorHAnsi" w:cstheme="minorHAnsi"/>
          <w:color w:val="000000"/>
        </w:rPr>
        <w:t xml:space="preserve"> as they transform the annual</w:t>
      </w:r>
    </w:p>
    <w:p w14:paraId="58E233EA" w14:textId="210677AF" w:rsidR="009021B9" w:rsidRPr="008454A8" w:rsidRDefault="009021B9" w:rsidP="009021B9">
      <w:pPr>
        <w:autoSpaceDE w:val="0"/>
        <w:autoSpaceDN w:val="0"/>
        <w:adjustRightInd w:val="0"/>
        <w:spacing w:after="0"/>
        <w:rPr>
          <w:rFonts w:asciiTheme="minorHAnsi" w:eastAsiaTheme="minorHAnsi" w:hAnsiTheme="minorHAnsi" w:cstheme="minorHAnsi"/>
          <w:color w:val="000000"/>
        </w:rPr>
      </w:pPr>
      <w:r w:rsidRPr="008454A8">
        <w:rPr>
          <w:rFonts w:asciiTheme="minorHAnsi" w:eastAsiaTheme="minorHAnsi" w:hAnsiTheme="minorHAnsi" w:cstheme="minorHAnsi"/>
          <w:color w:val="000000"/>
        </w:rPr>
        <w:t>Moonlight Sonata Gala to a unique online experience. The party will come to you via a live</w:t>
      </w:r>
      <w:r w:rsidR="007A0A8D" w:rsidRPr="008454A8">
        <w:rPr>
          <w:rFonts w:asciiTheme="minorHAnsi" w:eastAsiaTheme="minorHAnsi" w:hAnsiTheme="minorHAnsi" w:cstheme="minorHAnsi"/>
          <w:color w:val="000000"/>
        </w:rPr>
        <w:t>-</w:t>
      </w:r>
      <w:r w:rsidRPr="008454A8">
        <w:rPr>
          <w:rFonts w:asciiTheme="minorHAnsi" w:eastAsiaTheme="minorHAnsi" w:hAnsiTheme="minorHAnsi" w:cstheme="minorHAnsi"/>
          <w:color w:val="000000"/>
        </w:rPr>
        <w:t>streamed</w:t>
      </w:r>
      <w:r w:rsidR="00B95171" w:rsidRPr="008454A8">
        <w:rPr>
          <w:rFonts w:asciiTheme="minorHAnsi" w:eastAsiaTheme="minorHAnsi" w:hAnsiTheme="minorHAnsi" w:cstheme="minorHAnsi"/>
          <w:color w:val="000000"/>
        </w:rPr>
        <w:t xml:space="preserve"> </w:t>
      </w:r>
      <w:r w:rsidRPr="008454A8">
        <w:rPr>
          <w:rFonts w:asciiTheme="minorHAnsi" w:eastAsiaTheme="minorHAnsi" w:hAnsiTheme="minorHAnsi" w:cstheme="minorHAnsi"/>
          <w:color w:val="000000"/>
        </w:rPr>
        <w:t>special event featuring exclusive performances from Pasadena Symphony and POPS</w:t>
      </w:r>
      <w:r w:rsidR="00B95171" w:rsidRPr="008454A8">
        <w:rPr>
          <w:rFonts w:asciiTheme="minorHAnsi" w:eastAsiaTheme="minorHAnsi" w:hAnsiTheme="minorHAnsi" w:cstheme="minorHAnsi"/>
          <w:color w:val="000000"/>
        </w:rPr>
        <w:t xml:space="preserve"> </w:t>
      </w:r>
      <w:r w:rsidRPr="008454A8">
        <w:rPr>
          <w:rFonts w:asciiTheme="minorHAnsi" w:eastAsiaTheme="minorHAnsi" w:hAnsiTheme="minorHAnsi" w:cstheme="minorHAnsi"/>
          <w:color w:val="000000"/>
        </w:rPr>
        <w:t>artists, an exciting live auction, Fund the Future paddle raise</w:t>
      </w:r>
      <w:r w:rsidR="00825CD8" w:rsidRPr="008454A8">
        <w:rPr>
          <w:rFonts w:asciiTheme="minorHAnsi" w:eastAsiaTheme="minorHAnsi" w:hAnsiTheme="minorHAnsi" w:cstheme="minorHAnsi"/>
          <w:color w:val="000000"/>
        </w:rPr>
        <w:t xml:space="preserve"> for music education</w:t>
      </w:r>
      <w:r w:rsidRPr="008454A8">
        <w:rPr>
          <w:rFonts w:asciiTheme="minorHAnsi" w:eastAsiaTheme="minorHAnsi" w:hAnsiTheme="minorHAnsi" w:cstheme="minorHAnsi"/>
          <w:color w:val="000000"/>
        </w:rPr>
        <w:t>, and a digital dance</w:t>
      </w:r>
      <w:r w:rsidR="00B73AE1">
        <w:rPr>
          <w:rFonts w:asciiTheme="minorHAnsi" w:eastAsiaTheme="minorHAnsi" w:hAnsiTheme="minorHAnsi" w:cstheme="minorHAnsi"/>
          <w:color w:val="000000"/>
        </w:rPr>
        <w:t xml:space="preserve"> </w:t>
      </w:r>
      <w:r w:rsidRPr="008454A8">
        <w:rPr>
          <w:rFonts w:asciiTheme="minorHAnsi" w:eastAsiaTheme="minorHAnsi" w:hAnsiTheme="minorHAnsi" w:cstheme="minorHAnsi"/>
          <w:color w:val="000000"/>
        </w:rPr>
        <w:t xml:space="preserve">floor. Festivities for the Moonlight Sonata Virtual </w:t>
      </w:r>
      <w:r w:rsidR="0022201A" w:rsidRPr="008454A8">
        <w:rPr>
          <w:rFonts w:asciiTheme="minorHAnsi" w:eastAsiaTheme="minorHAnsi" w:hAnsiTheme="minorHAnsi" w:cstheme="minorHAnsi"/>
          <w:color w:val="000000"/>
        </w:rPr>
        <w:t>Event</w:t>
      </w:r>
      <w:r w:rsidRPr="008454A8">
        <w:rPr>
          <w:rFonts w:asciiTheme="minorHAnsi" w:eastAsiaTheme="minorHAnsi" w:hAnsiTheme="minorHAnsi" w:cstheme="minorHAnsi"/>
          <w:color w:val="000000"/>
        </w:rPr>
        <w:t xml:space="preserve"> will open at</w:t>
      </w:r>
      <w:r w:rsidR="0022201A" w:rsidRPr="008454A8">
        <w:rPr>
          <w:rFonts w:asciiTheme="minorHAnsi" w:eastAsiaTheme="minorHAnsi" w:hAnsiTheme="minorHAnsi" w:cstheme="minorHAnsi"/>
          <w:color w:val="000000"/>
        </w:rPr>
        <w:t xml:space="preserve"> </w:t>
      </w:r>
      <w:r w:rsidRPr="008454A8">
        <w:rPr>
          <w:rFonts w:asciiTheme="minorHAnsi" w:eastAsiaTheme="minorHAnsi" w:hAnsiTheme="minorHAnsi" w:cstheme="minorHAnsi"/>
          <w:b/>
          <w:color w:val="000000"/>
        </w:rPr>
        <w:t>noon on Thursday, September 10, 2020</w:t>
      </w:r>
      <w:r w:rsidRPr="008454A8">
        <w:rPr>
          <w:rFonts w:asciiTheme="minorHAnsi" w:eastAsiaTheme="minorHAnsi" w:hAnsiTheme="minorHAnsi" w:cstheme="minorHAnsi"/>
          <w:color w:val="000000"/>
        </w:rPr>
        <w:t xml:space="preserve"> with a dedicated gala website offering one-of-a-kind,</w:t>
      </w:r>
      <w:r w:rsidR="0022201A" w:rsidRPr="008454A8">
        <w:rPr>
          <w:rFonts w:asciiTheme="minorHAnsi" w:eastAsiaTheme="minorHAnsi" w:hAnsiTheme="minorHAnsi" w:cstheme="minorHAnsi"/>
          <w:color w:val="000000"/>
        </w:rPr>
        <w:t xml:space="preserve"> </w:t>
      </w:r>
      <w:r w:rsidRPr="008454A8">
        <w:rPr>
          <w:rFonts w:asciiTheme="minorHAnsi" w:eastAsiaTheme="minorHAnsi" w:hAnsiTheme="minorHAnsi" w:cstheme="minorHAnsi"/>
          <w:color w:val="000000"/>
        </w:rPr>
        <w:t xml:space="preserve">interactive content to get you ready to join in on the fun, </w:t>
      </w:r>
      <w:r w:rsidR="007A0A8D" w:rsidRPr="008454A8">
        <w:rPr>
          <w:rFonts w:asciiTheme="minorHAnsi" w:eastAsiaTheme="minorHAnsi" w:hAnsiTheme="minorHAnsi" w:cstheme="minorHAnsi"/>
          <w:color w:val="000000"/>
        </w:rPr>
        <w:t xml:space="preserve">including </w:t>
      </w:r>
      <w:r w:rsidR="002F1997">
        <w:rPr>
          <w:rFonts w:asciiTheme="minorHAnsi" w:eastAsiaTheme="minorHAnsi" w:hAnsiTheme="minorHAnsi" w:cstheme="minorHAnsi"/>
          <w:color w:val="000000"/>
        </w:rPr>
        <w:t xml:space="preserve">a </w:t>
      </w:r>
      <w:r w:rsidR="007A0A8D" w:rsidRPr="008454A8">
        <w:rPr>
          <w:rFonts w:asciiTheme="minorHAnsi" w:eastAsiaTheme="minorHAnsi" w:hAnsiTheme="minorHAnsi" w:cstheme="minorHAnsi"/>
          <w:color w:val="000000"/>
        </w:rPr>
        <w:t>special menu from Restaurant Partner Parkway Grill,</w:t>
      </w:r>
      <w:r w:rsidR="004F63E8" w:rsidRPr="008454A8">
        <w:rPr>
          <w:rFonts w:asciiTheme="minorHAnsi" w:eastAsiaTheme="minorHAnsi" w:hAnsiTheme="minorHAnsi" w:cstheme="minorHAnsi"/>
          <w:color w:val="000000"/>
        </w:rPr>
        <w:t xml:space="preserve"> </w:t>
      </w:r>
      <w:r w:rsidRPr="008454A8">
        <w:rPr>
          <w:rFonts w:asciiTheme="minorHAnsi" w:eastAsiaTheme="minorHAnsi" w:hAnsiTheme="minorHAnsi" w:cstheme="minorHAnsi"/>
          <w:color w:val="000000"/>
        </w:rPr>
        <w:t>messages from s</w:t>
      </w:r>
      <w:r w:rsidR="007A0A8D" w:rsidRPr="008454A8">
        <w:rPr>
          <w:rFonts w:asciiTheme="minorHAnsi" w:eastAsiaTheme="minorHAnsi" w:hAnsiTheme="minorHAnsi" w:cstheme="minorHAnsi"/>
          <w:color w:val="000000"/>
        </w:rPr>
        <w:t>urprise</w:t>
      </w:r>
      <w:r w:rsidRPr="008454A8">
        <w:rPr>
          <w:rFonts w:asciiTheme="minorHAnsi" w:eastAsiaTheme="minorHAnsi" w:hAnsiTheme="minorHAnsi" w:cstheme="minorHAnsi"/>
          <w:color w:val="000000"/>
        </w:rPr>
        <w:t xml:space="preserve"> guests</w:t>
      </w:r>
      <w:r w:rsidR="007A0A8D" w:rsidRPr="008454A8">
        <w:rPr>
          <w:rFonts w:asciiTheme="minorHAnsi" w:eastAsiaTheme="minorHAnsi" w:hAnsiTheme="minorHAnsi" w:cstheme="minorHAnsi"/>
          <w:color w:val="000000"/>
        </w:rPr>
        <w:t xml:space="preserve"> and more.</w:t>
      </w:r>
    </w:p>
    <w:p w14:paraId="742E6ED3" w14:textId="77777777" w:rsidR="0022201A" w:rsidRPr="008454A8" w:rsidRDefault="0022201A" w:rsidP="009021B9">
      <w:pPr>
        <w:autoSpaceDE w:val="0"/>
        <w:autoSpaceDN w:val="0"/>
        <w:adjustRightInd w:val="0"/>
        <w:spacing w:after="0"/>
        <w:rPr>
          <w:rFonts w:asciiTheme="minorHAnsi" w:eastAsiaTheme="minorHAnsi" w:hAnsiTheme="minorHAnsi" w:cstheme="minorHAnsi"/>
          <w:color w:val="000000"/>
        </w:rPr>
      </w:pPr>
    </w:p>
    <w:p w14:paraId="2AA5C321" w14:textId="09B13383" w:rsidR="00825CD8" w:rsidRPr="008454A8" w:rsidRDefault="007A0A8D" w:rsidP="00825CD8">
      <w:pPr>
        <w:autoSpaceDE w:val="0"/>
        <w:autoSpaceDN w:val="0"/>
        <w:adjustRightInd w:val="0"/>
        <w:spacing w:after="0"/>
        <w:rPr>
          <w:rFonts w:asciiTheme="minorHAnsi" w:eastAsiaTheme="minorHAnsi" w:hAnsiTheme="minorHAnsi" w:cstheme="minorHAnsi"/>
          <w:color w:val="000000"/>
        </w:rPr>
      </w:pPr>
      <w:r w:rsidRPr="008454A8">
        <w:rPr>
          <w:rFonts w:asciiTheme="minorHAnsi" w:eastAsiaTheme="minorHAnsi" w:hAnsiTheme="minorHAnsi" w:cstheme="minorHAnsi"/>
          <w:color w:val="000000"/>
        </w:rPr>
        <w:t xml:space="preserve">An exciting line-up of special guests are on the docket for </w:t>
      </w:r>
      <w:r w:rsidR="009021B9" w:rsidRPr="008454A8">
        <w:rPr>
          <w:rFonts w:asciiTheme="minorHAnsi" w:eastAsiaTheme="minorHAnsi" w:hAnsiTheme="minorHAnsi" w:cstheme="minorHAnsi"/>
          <w:color w:val="000000"/>
        </w:rPr>
        <w:t xml:space="preserve">Saturday evening’s </w:t>
      </w:r>
      <w:r w:rsidRPr="008454A8">
        <w:rPr>
          <w:rFonts w:asciiTheme="minorHAnsi" w:eastAsiaTheme="minorHAnsi" w:hAnsiTheme="minorHAnsi" w:cstheme="minorHAnsi"/>
          <w:color w:val="000000"/>
        </w:rPr>
        <w:t>live-streamed</w:t>
      </w:r>
      <w:r w:rsidR="009021B9" w:rsidRPr="008454A8">
        <w:rPr>
          <w:rFonts w:asciiTheme="minorHAnsi" w:eastAsiaTheme="minorHAnsi" w:hAnsiTheme="minorHAnsi" w:cstheme="minorHAnsi"/>
          <w:color w:val="000000"/>
        </w:rPr>
        <w:t xml:space="preserve"> event</w:t>
      </w:r>
      <w:r w:rsidRPr="008454A8">
        <w:rPr>
          <w:rFonts w:asciiTheme="minorHAnsi" w:eastAsiaTheme="minorHAnsi" w:hAnsiTheme="minorHAnsi" w:cstheme="minorHAnsi"/>
          <w:color w:val="000000"/>
        </w:rPr>
        <w:t xml:space="preserve">. On the Classical side, the orchestra’s own Assistant Concertmaster </w:t>
      </w:r>
      <w:r w:rsidRPr="008454A8">
        <w:rPr>
          <w:rFonts w:asciiTheme="minorHAnsi" w:eastAsiaTheme="minorHAnsi" w:hAnsiTheme="minorHAnsi" w:cstheme="minorHAnsi"/>
          <w:b/>
          <w:color w:val="000000"/>
        </w:rPr>
        <w:t>Elizabeth Hedman</w:t>
      </w:r>
      <w:r w:rsidRPr="008454A8">
        <w:rPr>
          <w:rFonts w:asciiTheme="minorHAnsi" w:eastAsiaTheme="minorHAnsi" w:hAnsiTheme="minorHAnsi" w:cstheme="minorHAnsi"/>
          <w:color w:val="000000"/>
        </w:rPr>
        <w:t xml:space="preserve"> will perform a duet with Principal Second Violin </w:t>
      </w:r>
      <w:r w:rsidRPr="008454A8">
        <w:rPr>
          <w:rFonts w:asciiTheme="minorHAnsi" w:eastAsiaTheme="minorHAnsi" w:hAnsiTheme="minorHAnsi" w:cstheme="minorHAnsi"/>
          <w:b/>
          <w:color w:val="000000"/>
        </w:rPr>
        <w:t>Sara Parkins</w:t>
      </w:r>
      <w:r w:rsidRPr="008454A8">
        <w:rPr>
          <w:rFonts w:asciiTheme="minorHAnsi" w:eastAsiaTheme="minorHAnsi" w:hAnsiTheme="minorHAnsi" w:cstheme="minorHAnsi"/>
          <w:color w:val="000000"/>
        </w:rPr>
        <w:t xml:space="preserve"> of the </w:t>
      </w:r>
      <w:r w:rsidRPr="002F1997">
        <w:rPr>
          <w:rFonts w:asciiTheme="minorHAnsi" w:eastAsiaTheme="minorHAnsi" w:hAnsiTheme="minorHAnsi" w:cstheme="minorHAnsi"/>
          <w:b/>
          <w:color w:val="000000"/>
        </w:rPr>
        <w:t>Eroica Trio</w:t>
      </w:r>
      <w:r w:rsidRPr="008454A8">
        <w:rPr>
          <w:rFonts w:asciiTheme="minorHAnsi" w:eastAsiaTheme="minorHAnsi" w:hAnsiTheme="minorHAnsi" w:cstheme="minorHAnsi"/>
          <w:color w:val="000000"/>
        </w:rPr>
        <w:t>. Attendees</w:t>
      </w:r>
      <w:r w:rsidR="00825CD8" w:rsidRPr="008454A8">
        <w:rPr>
          <w:rFonts w:asciiTheme="minorHAnsi" w:eastAsiaTheme="minorHAnsi" w:hAnsiTheme="minorHAnsi" w:cstheme="minorHAnsi"/>
          <w:color w:val="000000"/>
        </w:rPr>
        <w:t xml:space="preserve"> will</w:t>
      </w:r>
      <w:r w:rsidRPr="008454A8">
        <w:rPr>
          <w:rFonts w:asciiTheme="minorHAnsi" w:eastAsiaTheme="minorHAnsi" w:hAnsiTheme="minorHAnsi" w:cstheme="minorHAnsi"/>
          <w:color w:val="000000"/>
        </w:rPr>
        <w:t xml:space="preserve"> also</w:t>
      </w:r>
      <w:r w:rsidR="00825CD8" w:rsidRPr="008454A8">
        <w:rPr>
          <w:rFonts w:asciiTheme="minorHAnsi" w:eastAsiaTheme="minorHAnsi" w:hAnsiTheme="minorHAnsi" w:cstheme="minorHAnsi"/>
          <w:color w:val="000000"/>
        </w:rPr>
        <w:t xml:space="preserve"> be treated to</w:t>
      </w:r>
      <w:r w:rsidRPr="008454A8">
        <w:rPr>
          <w:rFonts w:asciiTheme="minorHAnsi" w:eastAsiaTheme="minorHAnsi" w:hAnsiTheme="minorHAnsi" w:cstheme="minorHAnsi"/>
          <w:color w:val="000000"/>
        </w:rPr>
        <w:t xml:space="preserve"> </w:t>
      </w:r>
      <w:r w:rsidR="00825CD8" w:rsidRPr="008454A8">
        <w:rPr>
          <w:rFonts w:asciiTheme="minorHAnsi" w:eastAsiaTheme="minorHAnsi" w:hAnsiTheme="minorHAnsi" w:cstheme="minorHAnsi"/>
          <w:color w:val="000000"/>
        </w:rPr>
        <w:t>exclusive performance</w:t>
      </w:r>
      <w:r w:rsidR="002F1997">
        <w:rPr>
          <w:rFonts w:asciiTheme="minorHAnsi" w:eastAsiaTheme="minorHAnsi" w:hAnsiTheme="minorHAnsi" w:cstheme="minorHAnsi"/>
          <w:color w:val="000000"/>
        </w:rPr>
        <w:t>s</w:t>
      </w:r>
      <w:r w:rsidR="00825CD8" w:rsidRPr="008454A8">
        <w:rPr>
          <w:rFonts w:asciiTheme="minorHAnsi" w:eastAsiaTheme="minorHAnsi" w:hAnsiTheme="minorHAnsi" w:cstheme="minorHAnsi"/>
          <w:color w:val="000000"/>
        </w:rPr>
        <w:t xml:space="preserve"> by </w:t>
      </w:r>
      <w:r w:rsidRPr="008454A8">
        <w:rPr>
          <w:rFonts w:asciiTheme="minorHAnsi" w:eastAsiaTheme="minorHAnsi" w:hAnsiTheme="minorHAnsi" w:cstheme="minorHAnsi"/>
          <w:b/>
          <w:color w:val="000000"/>
        </w:rPr>
        <w:t>Principal Pops Conductor Michael Feinstein</w:t>
      </w:r>
      <w:r w:rsidR="002F1997" w:rsidRPr="0028244E">
        <w:rPr>
          <w:rFonts w:asciiTheme="minorHAnsi" w:eastAsiaTheme="minorHAnsi" w:hAnsiTheme="minorHAnsi" w:cstheme="minorHAnsi"/>
          <w:color w:val="000000"/>
        </w:rPr>
        <w:t>,</w:t>
      </w:r>
      <w:r w:rsidRPr="008454A8">
        <w:rPr>
          <w:rFonts w:asciiTheme="minorHAnsi" w:eastAsiaTheme="minorHAnsi" w:hAnsiTheme="minorHAnsi" w:cstheme="minorHAnsi"/>
          <w:color w:val="000000"/>
        </w:rPr>
        <w:t xml:space="preserve"> and </w:t>
      </w:r>
      <w:r w:rsidR="0028244E">
        <w:rPr>
          <w:rFonts w:asciiTheme="minorHAnsi" w:eastAsiaTheme="minorHAnsi" w:hAnsiTheme="minorHAnsi" w:cstheme="minorHAnsi"/>
          <w:color w:val="000000"/>
        </w:rPr>
        <w:t xml:space="preserve">favorite </w:t>
      </w:r>
      <w:r w:rsidR="00825CD8" w:rsidRPr="008454A8">
        <w:rPr>
          <w:rFonts w:asciiTheme="minorHAnsi" w:eastAsiaTheme="minorHAnsi" w:hAnsiTheme="minorHAnsi" w:cstheme="minorHAnsi"/>
          <w:color w:val="000000"/>
        </w:rPr>
        <w:t xml:space="preserve">guest stars of POPS past including </w:t>
      </w:r>
      <w:r w:rsidR="0028244E">
        <w:rPr>
          <w:rFonts w:asciiTheme="minorHAnsi" w:eastAsiaTheme="minorHAnsi" w:hAnsiTheme="minorHAnsi" w:cstheme="minorHAnsi"/>
          <w:color w:val="000000"/>
        </w:rPr>
        <w:t xml:space="preserve">star of stage and screen </w:t>
      </w:r>
      <w:r w:rsidR="00825CD8" w:rsidRPr="008454A8">
        <w:rPr>
          <w:rFonts w:asciiTheme="minorHAnsi" w:eastAsiaTheme="minorHAnsi" w:hAnsiTheme="minorHAnsi" w:cstheme="minorHAnsi"/>
          <w:b/>
          <w:color w:val="000000"/>
        </w:rPr>
        <w:t>Cheyenne Jackson</w:t>
      </w:r>
      <w:r w:rsidR="0028244E" w:rsidRPr="0028244E">
        <w:rPr>
          <w:rFonts w:asciiTheme="minorHAnsi" w:eastAsiaTheme="minorHAnsi" w:hAnsiTheme="minorHAnsi" w:cstheme="minorHAnsi"/>
          <w:color w:val="000000"/>
        </w:rPr>
        <w:t>,</w:t>
      </w:r>
      <w:r w:rsidR="00825CD8" w:rsidRPr="0028244E">
        <w:rPr>
          <w:rFonts w:asciiTheme="minorHAnsi" w:eastAsiaTheme="minorHAnsi" w:hAnsiTheme="minorHAnsi" w:cstheme="minorHAnsi"/>
          <w:color w:val="000000"/>
        </w:rPr>
        <w:t xml:space="preserve"> </w:t>
      </w:r>
      <w:r w:rsidR="00825CD8" w:rsidRPr="008454A8">
        <w:rPr>
          <w:rFonts w:asciiTheme="minorHAnsi" w:eastAsiaTheme="minorHAnsi" w:hAnsiTheme="minorHAnsi" w:cstheme="minorHAnsi"/>
          <w:color w:val="000000"/>
        </w:rPr>
        <w:t xml:space="preserve">and </w:t>
      </w:r>
      <w:r w:rsidRPr="008454A8">
        <w:rPr>
          <w:rFonts w:asciiTheme="minorHAnsi" w:eastAsiaTheme="minorHAnsi" w:hAnsiTheme="minorHAnsi" w:cstheme="minorHAnsi"/>
          <w:color w:val="000000"/>
        </w:rPr>
        <w:t xml:space="preserve">Grammy Award-winning Jazz songstress </w:t>
      </w:r>
      <w:r w:rsidRPr="008454A8">
        <w:rPr>
          <w:rFonts w:asciiTheme="minorHAnsi" w:eastAsiaTheme="minorHAnsi" w:hAnsiTheme="minorHAnsi" w:cstheme="minorHAnsi"/>
          <w:b/>
          <w:color w:val="000000"/>
        </w:rPr>
        <w:t>Catherine Russell</w:t>
      </w:r>
      <w:r w:rsidRPr="008454A8">
        <w:rPr>
          <w:rFonts w:asciiTheme="minorHAnsi" w:eastAsiaTheme="minorHAnsi" w:hAnsiTheme="minorHAnsi" w:cstheme="minorHAnsi"/>
          <w:color w:val="000000"/>
        </w:rPr>
        <w:t xml:space="preserve">. </w:t>
      </w:r>
      <w:r w:rsidR="0028244E">
        <w:rPr>
          <w:rFonts w:asciiTheme="minorHAnsi" w:eastAsiaTheme="minorHAnsi" w:hAnsiTheme="minorHAnsi" w:cstheme="minorHAnsi"/>
          <w:color w:val="000000"/>
        </w:rPr>
        <w:t xml:space="preserve">To top off the evening, “The New Voice of the American Rock ‘n Roll Songbook” </w:t>
      </w:r>
      <w:r w:rsidR="0028244E" w:rsidRPr="0028244E">
        <w:rPr>
          <w:rFonts w:asciiTheme="minorHAnsi" w:eastAsiaTheme="minorHAnsi" w:hAnsiTheme="minorHAnsi" w:cstheme="minorHAnsi"/>
          <w:i/>
          <w:color w:val="000000"/>
        </w:rPr>
        <w:t>(Billboard),</w:t>
      </w:r>
      <w:r w:rsidR="0028244E">
        <w:rPr>
          <w:rFonts w:asciiTheme="minorHAnsi" w:eastAsiaTheme="minorHAnsi" w:hAnsiTheme="minorHAnsi" w:cstheme="minorHAnsi"/>
          <w:color w:val="000000"/>
        </w:rPr>
        <w:t xml:space="preserve"> </w:t>
      </w:r>
      <w:r w:rsidR="0028244E" w:rsidRPr="0028244E">
        <w:rPr>
          <w:rFonts w:asciiTheme="minorHAnsi" w:eastAsiaTheme="minorHAnsi" w:hAnsiTheme="minorHAnsi" w:cstheme="minorHAnsi"/>
          <w:b/>
          <w:color w:val="000000"/>
        </w:rPr>
        <w:t>Michael Cavanaugh</w:t>
      </w:r>
      <w:r w:rsidR="0028244E">
        <w:rPr>
          <w:rFonts w:asciiTheme="minorHAnsi" w:eastAsiaTheme="minorHAnsi" w:hAnsiTheme="minorHAnsi" w:cstheme="minorHAnsi"/>
          <w:color w:val="000000"/>
        </w:rPr>
        <w:t xml:space="preserve"> will host a live digital dancefloor, where he will perform hits from Elton John, Billy Joel and more from his home studio. </w:t>
      </w:r>
      <w:r w:rsidRPr="008454A8">
        <w:rPr>
          <w:rFonts w:asciiTheme="minorHAnsi" w:eastAsiaTheme="minorHAnsi" w:hAnsiTheme="minorHAnsi" w:cstheme="minorHAnsi"/>
          <w:color w:val="000000"/>
        </w:rPr>
        <w:t>Th</w:t>
      </w:r>
      <w:r w:rsidR="0028244E">
        <w:rPr>
          <w:rFonts w:asciiTheme="minorHAnsi" w:eastAsiaTheme="minorHAnsi" w:hAnsiTheme="minorHAnsi" w:cstheme="minorHAnsi"/>
          <w:color w:val="000000"/>
        </w:rPr>
        <w:t>is not-to-be-missed</w:t>
      </w:r>
      <w:r w:rsidRPr="008454A8">
        <w:rPr>
          <w:rFonts w:asciiTheme="minorHAnsi" w:eastAsiaTheme="minorHAnsi" w:hAnsiTheme="minorHAnsi" w:cstheme="minorHAnsi"/>
          <w:color w:val="000000"/>
        </w:rPr>
        <w:t xml:space="preserve"> event will be hosted by </w:t>
      </w:r>
      <w:r w:rsidRPr="0028244E">
        <w:rPr>
          <w:rFonts w:asciiTheme="minorHAnsi" w:eastAsiaTheme="minorHAnsi" w:hAnsiTheme="minorHAnsi" w:cstheme="minorHAnsi"/>
          <w:b/>
          <w:color w:val="000000"/>
        </w:rPr>
        <w:t>Music Director David Lockington</w:t>
      </w:r>
      <w:r w:rsidRPr="008454A8">
        <w:rPr>
          <w:rFonts w:asciiTheme="minorHAnsi" w:eastAsiaTheme="minorHAnsi" w:hAnsiTheme="minorHAnsi" w:cstheme="minorHAnsi"/>
          <w:color w:val="000000"/>
        </w:rPr>
        <w:t xml:space="preserve"> with appearances by </w:t>
      </w:r>
      <w:r w:rsidRPr="0028244E">
        <w:rPr>
          <w:rFonts w:asciiTheme="minorHAnsi" w:eastAsiaTheme="minorHAnsi" w:hAnsiTheme="minorHAnsi" w:cstheme="minorHAnsi"/>
          <w:b/>
          <w:color w:val="000000"/>
        </w:rPr>
        <w:t>Resident Pops Conductor Larry Blank</w:t>
      </w:r>
      <w:r w:rsidRPr="008454A8">
        <w:rPr>
          <w:rFonts w:asciiTheme="minorHAnsi" w:eastAsiaTheme="minorHAnsi" w:hAnsiTheme="minorHAnsi" w:cstheme="minorHAnsi"/>
          <w:color w:val="000000"/>
        </w:rPr>
        <w:t>.</w:t>
      </w:r>
    </w:p>
    <w:p w14:paraId="438BABA1" w14:textId="77777777" w:rsidR="00825CD8" w:rsidRPr="008454A8" w:rsidRDefault="00825CD8" w:rsidP="009021B9">
      <w:pPr>
        <w:autoSpaceDE w:val="0"/>
        <w:autoSpaceDN w:val="0"/>
        <w:adjustRightInd w:val="0"/>
        <w:spacing w:after="0"/>
        <w:rPr>
          <w:rFonts w:asciiTheme="minorHAnsi" w:eastAsiaTheme="minorHAnsi" w:hAnsiTheme="minorHAnsi" w:cstheme="minorHAnsi"/>
          <w:color w:val="000000"/>
        </w:rPr>
      </w:pPr>
    </w:p>
    <w:p w14:paraId="626F0C6D" w14:textId="370E23B5" w:rsidR="009021B9" w:rsidRPr="008454A8" w:rsidRDefault="009021B9" w:rsidP="009021B9">
      <w:pPr>
        <w:autoSpaceDE w:val="0"/>
        <w:autoSpaceDN w:val="0"/>
        <w:adjustRightInd w:val="0"/>
        <w:spacing w:after="0"/>
        <w:rPr>
          <w:rFonts w:asciiTheme="minorHAnsi" w:eastAsiaTheme="minorHAnsi" w:hAnsiTheme="minorHAnsi" w:cstheme="minorHAnsi"/>
          <w:color w:val="000000"/>
        </w:rPr>
      </w:pPr>
      <w:r w:rsidRPr="008454A8">
        <w:rPr>
          <w:rFonts w:asciiTheme="minorHAnsi" w:eastAsiaTheme="minorHAnsi" w:hAnsiTheme="minorHAnsi" w:cstheme="minorHAnsi"/>
          <w:color w:val="000000"/>
        </w:rPr>
        <w:t>All proceeds will support the relaunch of the Pasadena Symphony and POPS’ live</w:t>
      </w:r>
      <w:r w:rsidR="007A0A8D" w:rsidRPr="008454A8">
        <w:rPr>
          <w:rFonts w:asciiTheme="minorHAnsi" w:eastAsiaTheme="minorHAnsi" w:hAnsiTheme="minorHAnsi" w:cstheme="minorHAnsi"/>
          <w:color w:val="000000"/>
        </w:rPr>
        <w:t xml:space="preserve"> </w:t>
      </w:r>
      <w:r w:rsidRPr="008454A8">
        <w:rPr>
          <w:rFonts w:asciiTheme="minorHAnsi" w:eastAsiaTheme="minorHAnsi" w:hAnsiTheme="minorHAnsi" w:cstheme="minorHAnsi"/>
          <w:color w:val="000000"/>
        </w:rPr>
        <w:t xml:space="preserve">performances when it is safe to resume operations. Participation in this year’s </w:t>
      </w:r>
      <w:r w:rsidRPr="008454A8">
        <w:rPr>
          <w:rFonts w:asciiTheme="minorHAnsi" w:eastAsiaTheme="minorHAnsi" w:hAnsiTheme="minorHAnsi" w:cstheme="minorHAnsi"/>
          <w:b/>
          <w:color w:val="000000"/>
        </w:rPr>
        <w:t>Moonlight Sonata</w:t>
      </w:r>
      <w:r w:rsidR="008454A8" w:rsidRPr="008454A8">
        <w:rPr>
          <w:rFonts w:asciiTheme="minorHAnsi" w:eastAsiaTheme="minorHAnsi" w:hAnsiTheme="minorHAnsi" w:cstheme="minorHAnsi"/>
          <w:color w:val="000000"/>
        </w:rPr>
        <w:t xml:space="preserve"> </w:t>
      </w:r>
      <w:r w:rsidRPr="008454A8">
        <w:rPr>
          <w:rFonts w:asciiTheme="minorHAnsi" w:eastAsiaTheme="minorHAnsi" w:hAnsiTheme="minorHAnsi" w:cstheme="minorHAnsi"/>
          <w:b/>
          <w:color w:val="000000"/>
        </w:rPr>
        <w:t>Virtual Gala is at no cost</w:t>
      </w:r>
      <w:r w:rsidRPr="008454A8">
        <w:rPr>
          <w:rFonts w:asciiTheme="minorHAnsi" w:eastAsiaTheme="minorHAnsi" w:hAnsiTheme="minorHAnsi" w:cstheme="minorHAnsi"/>
          <w:color w:val="000000"/>
        </w:rPr>
        <w:t xml:space="preserve">, but attendees </w:t>
      </w:r>
      <w:r w:rsidR="007A0A8D" w:rsidRPr="008454A8">
        <w:rPr>
          <w:rFonts w:asciiTheme="minorHAnsi" w:eastAsiaTheme="minorHAnsi" w:hAnsiTheme="minorHAnsi" w:cstheme="minorHAnsi"/>
          <w:color w:val="000000"/>
        </w:rPr>
        <w:t>must</w:t>
      </w:r>
      <w:r w:rsidRPr="008454A8">
        <w:rPr>
          <w:rFonts w:asciiTheme="minorHAnsi" w:eastAsiaTheme="minorHAnsi" w:hAnsiTheme="minorHAnsi" w:cstheme="minorHAnsi"/>
          <w:color w:val="000000"/>
        </w:rPr>
        <w:t xml:space="preserve"> register through a secure website prior to the</w:t>
      </w:r>
      <w:r w:rsidR="00825CD8" w:rsidRPr="008454A8">
        <w:rPr>
          <w:rFonts w:asciiTheme="minorHAnsi" w:eastAsiaTheme="minorHAnsi" w:hAnsiTheme="minorHAnsi" w:cstheme="minorHAnsi"/>
          <w:color w:val="000000"/>
        </w:rPr>
        <w:t xml:space="preserve"> </w:t>
      </w:r>
      <w:r w:rsidRPr="008454A8">
        <w:rPr>
          <w:rFonts w:asciiTheme="minorHAnsi" w:eastAsiaTheme="minorHAnsi" w:hAnsiTheme="minorHAnsi" w:cstheme="minorHAnsi"/>
          <w:color w:val="000000"/>
        </w:rPr>
        <w:t>event. For more information</w:t>
      </w:r>
      <w:r w:rsidR="00825CD8" w:rsidRPr="008454A8">
        <w:rPr>
          <w:rFonts w:asciiTheme="minorHAnsi" w:eastAsiaTheme="minorHAnsi" w:hAnsiTheme="minorHAnsi" w:cstheme="minorHAnsi"/>
          <w:color w:val="000000"/>
        </w:rPr>
        <w:t xml:space="preserve"> or to register to attend</w:t>
      </w:r>
      <w:r w:rsidRPr="008454A8">
        <w:rPr>
          <w:rFonts w:asciiTheme="minorHAnsi" w:eastAsiaTheme="minorHAnsi" w:hAnsiTheme="minorHAnsi" w:cstheme="minorHAnsi"/>
          <w:color w:val="000000"/>
        </w:rPr>
        <w:t xml:space="preserve">, please visit </w:t>
      </w:r>
      <w:r w:rsidRPr="008454A8">
        <w:rPr>
          <w:rFonts w:asciiTheme="minorHAnsi" w:eastAsiaTheme="minorHAnsi" w:hAnsiTheme="minorHAnsi" w:cstheme="minorHAnsi"/>
          <w:color w:val="0432FF"/>
        </w:rPr>
        <w:t>PasadenaSymphony-Pops.org/MoonlightSonata2020.</w:t>
      </w:r>
    </w:p>
    <w:p w14:paraId="6A4A1E6F" w14:textId="77777777" w:rsidR="006C1637" w:rsidRPr="008454A8" w:rsidRDefault="006C1637" w:rsidP="009021B9">
      <w:pPr>
        <w:autoSpaceDE w:val="0"/>
        <w:autoSpaceDN w:val="0"/>
        <w:adjustRightInd w:val="0"/>
        <w:spacing w:after="0"/>
        <w:rPr>
          <w:rFonts w:asciiTheme="minorHAnsi" w:eastAsiaTheme="minorHAnsi" w:hAnsiTheme="minorHAnsi" w:cstheme="minorHAnsi"/>
          <w:color w:val="000000"/>
        </w:rPr>
      </w:pPr>
    </w:p>
    <w:p w14:paraId="7B866651" w14:textId="77777777" w:rsidR="009A0762" w:rsidRPr="008454A8" w:rsidRDefault="009A0762" w:rsidP="009A0762">
      <w:pPr>
        <w:pStyle w:val="Default"/>
        <w:ind w:right="-360"/>
        <w:rPr>
          <w:rFonts w:asciiTheme="minorHAnsi" w:hAnsiTheme="minorHAnsi" w:cstheme="minorHAnsi"/>
          <w:color w:val="000000" w:themeColor="text1"/>
          <w:sz w:val="22"/>
          <w:szCs w:val="22"/>
        </w:rPr>
      </w:pPr>
    </w:p>
    <w:p w14:paraId="6E1023D7" w14:textId="77777777" w:rsidR="009A0762" w:rsidRPr="008454A8" w:rsidRDefault="009A0762" w:rsidP="009A0762">
      <w:pPr>
        <w:pStyle w:val="NoSpacing"/>
        <w:rPr>
          <w:rFonts w:eastAsia="Calibri" w:cstheme="minorHAnsi"/>
          <w:b/>
          <w:color w:val="000000" w:themeColor="text1"/>
        </w:rPr>
      </w:pPr>
      <w:r w:rsidRPr="008454A8">
        <w:rPr>
          <w:rFonts w:eastAsia="Calibri" w:cstheme="minorHAnsi"/>
          <w:b/>
          <w:color w:val="000000" w:themeColor="text1"/>
        </w:rPr>
        <w:t>IF YOU GO:</w:t>
      </w:r>
    </w:p>
    <w:p w14:paraId="7C3BD707" w14:textId="77777777" w:rsidR="009A0762" w:rsidRPr="008454A8" w:rsidRDefault="009A0762" w:rsidP="009A0762">
      <w:pPr>
        <w:pStyle w:val="NoSpacing"/>
        <w:rPr>
          <w:rFonts w:eastAsia="Calibri" w:cstheme="minorHAnsi"/>
          <w:b/>
          <w:color w:val="000000" w:themeColor="text1"/>
        </w:rPr>
      </w:pPr>
    </w:p>
    <w:p w14:paraId="49BDCE4F" w14:textId="54DABEE0" w:rsidR="002F1997" w:rsidRDefault="009A0762" w:rsidP="009A0762">
      <w:pPr>
        <w:pStyle w:val="NoSpacing"/>
        <w:rPr>
          <w:rFonts w:eastAsia="Calibri" w:cstheme="minorHAnsi"/>
          <w:color w:val="000000" w:themeColor="text1"/>
        </w:rPr>
      </w:pPr>
      <w:r w:rsidRPr="008454A8">
        <w:rPr>
          <w:rFonts w:eastAsia="Calibri" w:cstheme="minorHAnsi"/>
          <w:b/>
          <w:color w:val="000000" w:themeColor="text1"/>
        </w:rPr>
        <w:t xml:space="preserve">What: </w:t>
      </w:r>
      <w:r w:rsidRPr="008454A8">
        <w:rPr>
          <w:rFonts w:eastAsia="Calibri" w:cstheme="minorHAnsi"/>
          <w:color w:val="000000" w:themeColor="text1"/>
        </w:rPr>
        <w:t>The Pasadena Symphony and POPS 20</w:t>
      </w:r>
      <w:r w:rsidR="007A0A8D" w:rsidRPr="008454A8">
        <w:rPr>
          <w:rFonts w:eastAsia="Calibri" w:cstheme="minorHAnsi"/>
          <w:color w:val="000000" w:themeColor="text1"/>
        </w:rPr>
        <w:t>20</w:t>
      </w:r>
      <w:r w:rsidRPr="008454A8">
        <w:rPr>
          <w:rFonts w:eastAsia="Calibri" w:cstheme="minorHAnsi"/>
          <w:color w:val="000000" w:themeColor="text1"/>
        </w:rPr>
        <w:t xml:space="preserve"> Moonlight Sonata Gala</w:t>
      </w:r>
    </w:p>
    <w:p w14:paraId="66D977A8" w14:textId="3FD05188" w:rsidR="002F1997" w:rsidRDefault="002F1997" w:rsidP="009A0762">
      <w:pPr>
        <w:pStyle w:val="NoSpacing"/>
        <w:rPr>
          <w:rFonts w:eastAsia="Calibri" w:cstheme="minorHAnsi"/>
          <w:color w:val="000000" w:themeColor="text1"/>
        </w:rPr>
      </w:pPr>
    </w:p>
    <w:p w14:paraId="35D49EA8" w14:textId="6B8B9917" w:rsidR="002F1997" w:rsidRPr="002F1997" w:rsidRDefault="002F1997" w:rsidP="009A0762">
      <w:pPr>
        <w:pStyle w:val="NoSpacing"/>
        <w:rPr>
          <w:rFonts w:eastAsia="Calibri" w:cstheme="minorHAnsi"/>
          <w:b/>
          <w:color w:val="000000" w:themeColor="text1"/>
        </w:rPr>
      </w:pPr>
      <w:r w:rsidRPr="002F1997">
        <w:rPr>
          <w:rFonts w:eastAsia="Calibri" w:cstheme="minorHAnsi"/>
          <w:b/>
          <w:color w:val="000000" w:themeColor="text1"/>
        </w:rPr>
        <w:t xml:space="preserve">Who: </w:t>
      </w:r>
      <w:r w:rsidRPr="002F1997">
        <w:rPr>
          <w:rFonts w:eastAsia="Calibri" w:cstheme="minorHAnsi"/>
          <w:color w:val="000000" w:themeColor="text1"/>
        </w:rPr>
        <w:t>Music Director</w:t>
      </w:r>
      <w:r>
        <w:rPr>
          <w:rFonts w:eastAsia="Calibri" w:cstheme="minorHAnsi"/>
          <w:b/>
          <w:color w:val="000000" w:themeColor="text1"/>
        </w:rPr>
        <w:t xml:space="preserve"> </w:t>
      </w:r>
      <w:r w:rsidRPr="002F1997">
        <w:rPr>
          <w:rFonts w:eastAsia="Calibri" w:cstheme="minorHAnsi"/>
          <w:color w:val="000000" w:themeColor="text1"/>
        </w:rPr>
        <w:t xml:space="preserve">David Lockington, </w:t>
      </w:r>
      <w:r>
        <w:rPr>
          <w:rFonts w:eastAsia="Calibri" w:cstheme="minorHAnsi"/>
          <w:color w:val="000000" w:themeColor="text1"/>
        </w:rPr>
        <w:t xml:space="preserve">Principal Pops Conductor </w:t>
      </w:r>
      <w:r w:rsidRPr="002F1997">
        <w:rPr>
          <w:rFonts w:eastAsia="Calibri" w:cstheme="minorHAnsi"/>
          <w:color w:val="000000" w:themeColor="text1"/>
        </w:rPr>
        <w:t>Michael Feinstein</w:t>
      </w:r>
      <w:r>
        <w:rPr>
          <w:rFonts w:eastAsia="Calibri" w:cstheme="minorHAnsi"/>
          <w:color w:val="000000" w:themeColor="text1"/>
        </w:rPr>
        <w:t xml:space="preserve">, Resident Pops Conductor </w:t>
      </w:r>
      <w:r w:rsidRPr="002F1997">
        <w:rPr>
          <w:rFonts w:eastAsia="Calibri" w:cstheme="minorHAnsi"/>
          <w:color w:val="000000" w:themeColor="text1"/>
        </w:rPr>
        <w:t>Larry Blank, Michael Cavanaugh</w:t>
      </w:r>
      <w:r>
        <w:rPr>
          <w:rFonts w:eastAsia="Calibri" w:cstheme="minorHAnsi"/>
          <w:color w:val="000000" w:themeColor="text1"/>
        </w:rPr>
        <w:t xml:space="preserve">, </w:t>
      </w:r>
      <w:r w:rsidRPr="002F1997">
        <w:rPr>
          <w:rFonts w:eastAsia="Calibri" w:cstheme="minorHAnsi"/>
          <w:color w:val="000000" w:themeColor="text1"/>
        </w:rPr>
        <w:t>Cheyenne Jackson, Catherine Russell, Elizabeth Hedman, Sara Parkins</w:t>
      </w:r>
    </w:p>
    <w:p w14:paraId="2666A046" w14:textId="77777777" w:rsidR="009A0762" w:rsidRPr="008454A8" w:rsidRDefault="009A0762" w:rsidP="009A0762">
      <w:pPr>
        <w:pStyle w:val="NoSpacing"/>
        <w:rPr>
          <w:rFonts w:eastAsia="Calibri" w:cstheme="minorHAnsi"/>
          <w:color w:val="000000" w:themeColor="text1"/>
        </w:rPr>
      </w:pPr>
    </w:p>
    <w:p w14:paraId="4A1F6835" w14:textId="0F451084" w:rsidR="009A0762" w:rsidRPr="008454A8" w:rsidRDefault="009A0762" w:rsidP="009A0762">
      <w:pPr>
        <w:pStyle w:val="NoSpacing"/>
        <w:rPr>
          <w:rFonts w:eastAsia="Calibri" w:cstheme="minorHAnsi"/>
          <w:color w:val="000000" w:themeColor="text1"/>
        </w:rPr>
      </w:pPr>
      <w:r w:rsidRPr="008454A8">
        <w:rPr>
          <w:rFonts w:eastAsia="Calibri" w:cstheme="minorHAnsi"/>
          <w:b/>
          <w:color w:val="000000" w:themeColor="text1"/>
        </w:rPr>
        <w:t xml:space="preserve">When: </w:t>
      </w:r>
      <w:r w:rsidR="008454A8" w:rsidRPr="008454A8">
        <w:rPr>
          <w:rFonts w:eastAsia="Calibri" w:cstheme="minorHAnsi"/>
          <w:color w:val="000000" w:themeColor="text1"/>
        </w:rPr>
        <w:t xml:space="preserve">September 10-12, 2020. Live-streamed event: </w:t>
      </w:r>
      <w:r w:rsidRPr="008454A8">
        <w:rPr>
          <w:rFonts w:eastAsia="Calibri" w:cstheme="minorHAnsi"/>
          <w:color w:val="000000" w:themeColor="text1"/>
        </w:rPr>
        <w:t>Saturday,</w:t>
      </w:r>
      <w:r w:rsidRPr="008454A8">
        <w:rPr>
          <w:rFonts w:eastAsia="Calibri" w:cstheme="minorHAnsi"/>
          <w:b/>
          <w:color w:val="000000" w:themeColor="text1"/>
        </w:rPr>
        <w:t xml:space="preserve"> </w:t>
      </w:r>
      <w:r w:rsidRPr="008454A8">
        <w:rPr>
          <w:rFonts w:eastAsia="Calibri" w:cstheme="minorHAnsi"/>
          <w:color w:val="000000" w:themeColor="text1"/>
        </w:rPr>
        <w:t xml:space="preserve">September </w:t>
      </w:r>
      <w:r w:rsidR="008454A8" w:rsidRPr="008454A8">
        <w:rPr>
          <w:rFonts w:eastAsia="Calibri" w:cstheme="minorHAnsi"/>
          <w:color w:val="000000" w:themeColor="text1"/>
        </w:rPr>
        <w:t>12, 2020 at 6pm PST.</w:t>
      </w:r>
    </w:p>
    <w:p w14:paraId="31ED9DBC" w14:textId="77777777" w:rsidR="009A0762" w:rsidRPr="008454A8" w:rsidRDefault="009A0762" w:rsidP="009A0762">
      <w:pPr>
        <w:pStyle w:val="NoSpacing"/>
        <w:rPr>
          <w:rFonts w:eastAsia="Calibri" w:cstheme="minorHAnsi"/>
          <w:color w:val="000000" w:themeColor="text1"/>
        </w:rPr>
      </w:pPr>
    </w:p>
    <w:p w14:paraId="1BD857DD" w14:textId="1643D84F" w:rsidR="009A0762" w:rsidRPr="008454A8" w:rsidRDefault="009A0762" w:rsidP="008454A8">
      <w:pPr>
        <w:rPr>
          <w:rFonts w:asciiTheme="minorHAnsi" w:hAnsiTheme="minorHAnsi" w:cstheme="minorHAnsi"/>
          <w:color w:val="000000" w:themeColor="text1"/>
        </w:rPr>
      </w:pPr>
      <w:r w:rsidRPr="008454A8">
        <w:rPr>
          <w:rFonts w:asciiTheme="minorHAnsi" w:hAnsiTheme="minorHAnsi" w:cstheme="minorHAnsi"/>
          <w:b/>
          <w:color w:val="000000" w:themeColor="text1"/>
        </w:rPr>
        <w:t xml:space="preserve">Where: </w:t>
      </w:r>
      <w:r w:rsidR="008454A8" w:rsidRPr="008454A8">
        <w:rPr>
          <w:rFonts w:asciiTheme="minorHAnsi" w:eastAsiaTheme="minorHAnsi" w:hAnsiTheme="minorHAnsi" w:cstheme="minorHAnsi"/>
          <w:color w:val="0432FF"/>
        </w:rPr>
        <w:t>PasadenaSymphony-Pops.org/MoonlightSonata2020</w:t>
      </w:r>
    </w:p>
    <w:p w14:paraId="55AF83B0" w14:textId="38740B01" w:rsidR="009A0762" w:rsidRPr="008454A8" w:rsidRDefault="009A0762" w:rsidP="009A0762">
      <w:pPr>
        <w:pStyle w:val="NoSpacing"/>
        <w:rPr>
          <w:rFonts w:cstheme="minorHAnsi"/>
          <w:color w:val="000000" w:themeColor="text1"/>
        </w:rPr>
      </w:pPr>
      <w:r w:rsidRPr="008454A8">
        <w:rPr>
          <w:rFonts w:cstheme="minorHAnsi"/>
          <w:b/>
          <w:color w:val="000000" w:themeColor="text1"/>
        </w:rPr>
        <w:t>Cost:</w:t>
      </w:r>
      <w:r w:rsidRPr="008454A8">
        <w:rPr>
          <w:rFonts w:cstheme="minorHAnsi"/>
          <w:color w:val="000000" w:themeColor="text1"/>
        </w:rPr>
        <w:t xml:space="preserve"> </w:t>
      </w:r>
      <w:r w:rsidR="008454A8" w:rsidRPr="008454A8">
        <w:rPr>
          <w:rFonts w:cstheme="minorHAnsi"/>
          <w:color w:val="000000" w:themeColor="text1"/>
        </w:rPr>
        <w:t xml:space="preserve">Admission is free, but guests must register to attend the live-streamed event here: </w:t>
      </w:r>
      <w:r w:rsidR="008454A8" w:rsidRPr="008454A8">
        <w:rPr>
          <w:rFonts w:cstheme="minorHAnsi"/>
          <w:color w:val="0432FF"/>
        </w:rPr>
        <w:t>PasadenaSymphony-Pops.org/MoonlightSonata2020</w:t>
      </w:r>
    </w:p>
    <w:p w14:paraId="495BDEF0" w14:textId="77777777" w:rsidR="009A0762" w:rsidRPr="008454A8" w:rsidRDefault="009A0762" w:rsidP="009A0762">
      <w:pPr>
        <w:widowControl w:val="0"/>
        <w:autoSpaceDE w:val="0"/>
        <w:autoSpaceDN w:val="0"/>
        <w:adjustRightInd w:val="0"/>
        <w:spacing w:after="0"/>
        <w:rPr>
          <w:rFonts w:asciiTheme="minorHAnsi" w:hAnsiTheme="minorHAnsi" w:cstheme="minorHAnsi"/>
          <w:b/>
          <w:color w:val="000000" w:themeColor="text1"/>
        </w:rPr>
      </w:pPr>
    </w:p>
    <w:p w14:paraId="21FC0B42" w14:textId="77777777" w:rsidR="009A0762" w:rsidRPr="008454A8" w:rsidRDefault="009A0762" w:rsidP="009A0762">
      <w:pPr>
        <w:pStyle w:val="NoSpacing"/>
        <w:rPr>
          <w:rFonts w:cstheme="minorHAnsi"/>
          <w:color w:val="000000" w:themeColor="text1"/>
        </w:rPr>
      </w:pPr>
    </w:p>
    <w:p w14:paraId="5D48B3E6" w14:textId="77777777" w:rsidR="009A0762" w:rsidRPr="008454A8" w:rsidRDefault="009A0762" w:rsidP="009A0762">
      <w:pPr>
        <w:pStyle w:val="NoSpacing"/>
        <w:rPr>
          <w:rFonts w:cstheme="minorHAnsi"/>
          <w:b/>
          <w:color w:val="000000" w:themeColor="text1"/>
        </w:rPr>
      </w:pPr>
      <w:r w:rsidRPr="008454A8">
        <w:rPr>
          <w:rFonts w:cstheme="minorHAnsi"/>
          <w:b/>
          <w:color w:val="000000" w:themeColor="text1"/>
        </w:rPr>
        <w:t>ABOUT THE PASADENA SYMPHONY ASSOCIATION</w:t>
      </w:r>
    </w:p>
    <w:p w14:paraId="492A5EFD" w14:textId="77777777" w:rsidR="009A0762" w:rsidRPr="008454A8" w:rsidRDefault="009A0762" w:rsidP="009A0762">
      <w:pPr>
        <w:pStyle w:val="NoSpacing"/>
        <w:rPr>
          <w:rFonts w:cstheme="minorHAnsi"/>
          <w:color w:val="000000" w:themeColor="text1"/>
        </w:rPr>
      </w:pPr>
      <w:bookmarkStart w:id="0" w:name="_GoBack"/>
      <w:bookmarkEnd w:id="0"/>
    </w:p>
    <w:p w14:paraId="798AE0FB" w14:textId="77777777" w:rsidR="009A0762" w:rsidRPr="008454A8" w:rsidRDefault="009A0762" w:rsidP="009A0762">
      <w:pPr>
        <w:widowControl w:val="0"/>
        <w:suppressAutoHyphens/>
        <w:autoSpaceDN w:val="0"/>
        <w:spacing w:after="240"/>
        <w:textAlignment w:val="baseline"/>
        <w:rPr>
          <w:rFonts w:asciiTheme="minorHAnsi" w:eastAsia="Arial Unicode MS" w:hAnsiTheme="minorHAnsi" w:cstheme="minorHAnsi"/>
          <w:kern w:val="3"/>
        </w:rPr>
      </w:pPr>
      <w:r w:rsidRPr="008454A8">
        <w:rPr>
          <w:rFonts w:asciiTheme="minorHAnsi" w:eastAsia="Arial Unicode MS" w:hAnsiTheme="minorHAnsi" w:cstheme="minorHAnsi"/>
          <w:kern w:val="3"/>
        </w:rPr>
        <w:t>Recent Acclaim for the Pasadena Symphony and POPS:</w:t>
      </w:r>
    </w:p>
    <w:p w14:paraId="5FE5EB8D" w14:textId="77777777" w:rsidR="009A0762" w:rsidRPr="008454A8" w:rsidRDefault="009A0762" w:rsidP="009A0762">
      <w:pPr>
        <w:rPr>
          <w:rFonts w:asciiTheme="minorHAnsi" w:hAnsiTheme="minorHAnsi" w:cstheme="minorHAnsi"/>
          <w:color w:val="373737"/>
          <w:shd w:val="clear" w:color="auto" w:fill="FFFFFF"/>
        </w:rPr>
      </w:pPr>
      <w:r w:rsidRPr="008454A8">
        <w:rPr>
          <w:rFonts w:asciiTheme="minorHAnsi" w:eastAsia="Arial Unicode MS" w:hAnsiTheme="minorHAnsi" w:cstheme="minorHAnsi"/>
          <w:i/>
          <w:kern w:val="3"/>
        </w:rPr>
        <w:t xml:space="preserve">“The Pasadena Symphony signals a new direction…teeming with vitality...dripping with opulent, sexy emotion.” – Los Angeles Times. </w:t>
      </w:r>
      <w:r w:rsidRPr="008454A8">
        <w:rPr>
          <w:rFonts w:asciiTheme="minorHAnsi" w:eastAsia="Arial Unicode MS" w:hAnsiTheme="minorHAnsi" w:cstheme="minorHAnsi"/>
          <w:b/>
          <w:kern w:val="3"/>
        </w:rPr>
        <w:br/>
      </w:r>
      <w:r w:rsidRPr="008454A8">
        <w:rPr>
          <w:rFonts w:asciiTheme="minorHAnsi" w:eastAsia="Arial Unicode MS" w:hAnsiTheme="minorHAnsi" w:cstheme="minorHAnsi"/>
          <w:b/>
          <w:kern w:val="3"/>
        </w:rPr>
        <w:br/>
      </w:r>
      <w:r w:rsidRPr="008454A8">
        <w:rPr>
          <w:rFonts w:asciiTheme="minorHAnsi" w:eastAsia="Arial Unicode MS" w:hAnsiTheme="minorHAnsi" w:cstheme="minorHAnsi"/>
          <w:i/>
          <w:kern w:val="3"/>
        </w:rPr>
        <w:t>“In his five years leading the PSO, Lockington has taken an ensemble that was already quite good and elevated it into one where excellence is the byword.” – Pasadena Star News.</w:t>
      </w:r>
    </w:p>
    <w:p w14:paraId="128A6F7F" w14:textId="77777777" w:rsidR="009A0762" w:rsidRPr="008454A8" w:rsidRDefault="009A0762" w:rsidP="009A0762">
      <w:pPr>
        <w:jc w:val="both"/>
        <w:rPr>
          <w:rFonts w:asciiTheme="minorHAnsi" w:hAnsiTheme="minorHAnsi" w:cstheme="minorHAnsi"/>
        </w:rPr>
      </w:pPr>
      <w:r w:rsidRPr="008454A8">
        <w:rPr>
          <w:rFonts w:asciiTheme="minorHAnsi" w:hAnsiTheme="minorHAnsi" w:cstheme="minorHAnsi"/>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63E4047F" w14:textId="77777777" w:rsidR="009A0762" w:rsidRPr="008454A8" w:rsidRDefault="009A0762" w:rsidP="009A0762">
      <w:pPr>
        <w:jc w:val="both"/>
        <w:rPr>
          <w:rFonts w:asciiTheme="minorHAnsi" w:hAnsiTheme="minorHAnsi" w:cstheme="minorHAnsi"/>
        </w:rPr>
      </w:pPr>
      <w:r w:rsidRPr="008454A8">
        <w:rPr>
          <w:rFonts w:asciiTheme="minorHAnsi" w:hAnsiTheme="minorHAnsi" w:cstheme="minorHAnsi"/>
        </w:rPr>
        <w:t xml:space="preserve">The Pasadena Symphony and POPS performs in two of the most extraordinary venues in the United States: Ambassador Auditorium, known as the </w:t>
      </w:r>
      <w:r w:rsidRPr="008454A8">
        <w:rPr>
          <w:rFonts w:asciiTheme="minorHAnsi" w:hAnsiTheme="minorHAnsi" w:cstheme="minorHAnsi"/>
          <w:i/>
        </w:rPr>
        <w:t>Carnegie Hall of the West,</w:t>
      </w:r>
      <w:r w:rsidRPr="008454A8">
        <w:rPr>
          <w:rFonts w:asciiTheme="minorHAnsi" w:hAnsiTheme="minorHAnsi" w:cstheme="minorHAnsi"/>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8454A8">
        <w:rPr>
          <w:rFonts w:asciiTheme="minorHAnsi" w:hAnsiTheme="minorHAnsi" w:cstheme="minorHAnsi"/>
          <w:i/>
        </w:rPr>
        <w:t>Tom and Erika Girardi Chair.</w:t>
      </w:r>
      <w:r w:rsidRPr="008454A8">
        <w:rPr>
          <w:rFonts w:asciiTheme="minorHAnsi" w:hAnsiTheme="minorHAnsi" w:cstheme="minorHAnsi"/>
        </w:rPr>
        <w:t xml:space="preserve"> </w:t>
      </w:r>
    </w:p>
    <w:p w14:paraId="3D8D602B" w14:textId="77777777" w:rsidR="009A0762" w:rsidRPr="008454A8" w:rsidRDefault="009A0762" w:rsidP="009A0762">
      <w:pPr>
        <w:spacing w:line="300" w:lineRule="exact"/>
        <w:rPr>
          <w:rFonts w:asciiTheme="minorHAnsi" w:hAnsiTheme="minorHAnsi" w:cstheme="minorHAnsi"/>
          <w:color w:val="000000"/>
        </w:rPr>
      </w:pPr>
      <w:r w:rsidRPr="008454A8">
        <w:rPr>
          <w:rFonts w:asciiTheme="minorHAnsi" w:hAnsiTheme="minorHAnsi" w:cstheme="minorHAnsi"/>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8454A8">
        <w:rPr>
          <w:rFonts w:asciiTheme="minorHAnsi" w:hAnsiTheme="minorHAnsi" w:cstheme="minorHAnsi"/>
          <w:color w:val="000000"/>
          <w:vertAlign w:val="superscript"/>
        </w:rPr>
        <w:t>th</w:t>
      </w:r>
      <w:r w:rsidRPr="008454A8">
        <w:rPr>
          <w:rFonts w:asciiTheme="minorHAnsi" w:hAnsiTheme="minorHAnsi" w:cstheme="minorHAnsi"/>
          <w:color w:val="000000"/>
        </w:rPr>
        <w:t>-12</w:t>
      </w:r>
      <w:r w:rsidRPr="008454A8">
        <w:rPr>
          <w:rFonts w:asciiTheme="minorHAnsi" w:hAnsiTheme="minorHAnsi" w:cstheme="minorHAnsi"/>
          <w:color w:val="000000"/>
          <w:vertAlign w:val="superscript"/>
        </w:rPr>
        <w:t>th</w:t>
      </w:r>
      <w:r w:rsidRPr="008454A8">
        <w:rPr>
          <w:rFonts w:asciiTheme="minorHAnsi" w:hAnsiTheme="minorHAnsi" w:cstheme="minorHAnsi"/>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8454A8">
        <w:rPr>
          <w:rFonts w:asciiTheme="minorHAnsi" w:hAnsiTheme="minorHAnsi" w:cstheme="minorHAnsi"/>
          <w:i/>
          <w:color w:val="000000"/>
        </w:rPr>
        <w:t>GLEE</w:t>
      </w:r>
      <w:r w:rsidRPr="008454A8">
        <w:rPr>
          <w:rFonts w:asciiTheme="minorHAnsi" w:hAnsiTheme="minorHAnsi" w:cstheme="minorHAnsi"/>
          <w:color w:val="000000"/>
        </w:rPr>
        <w:t>.</w:t>
      </w:r>
    </w:p>
    <w:p w14:paraId="73AF17E7" w14:textId="303D939D" w:rsidR="009A0762" w:rsidRPr="008454A8" w:rsidRDefault="009A0762" w:rsidP="009A0762">
      <w:pPr>
        <w:rPr>
          <w:rFonts w:asciiTheme="minorHAnsi" w:eastAsia="MS Mincho" w:hAnsiTheme="minorHAnsi" w:cstheme="minorHAnsi"/>
        </w:rPr>
      </w:pPr>
      <w:r w:rsidRPr="008454A8">
        <w:rPr>
          <w:rFonts w:asciiTheme="minorHAnsi" w:eastAsia="MS Mincho" w:hAnsiTheme="minorHAnsi" w:cstheme="minorHAnsi"/>
        </w:rPr>
        <w:t xml:space="preserve">The PSA provides people from all walks of life with powerful access points to the world of symphonic music. </w:t>
      </w:r>
    </w:p>
    <w:p w14:paraId="4554B538" w14:textId="7A8A0031" w:rsidR="00732047" w:rsidRPr="008454A8" w:rsidRDefault="00732047" w:rsidP="009A0762">
      <w:pPr>
        <w:rPr>
          <w:rFonts w:asciiTheme="minorHAnsi" w:eastAsia="MS Mincho" w:hAnsiTheme="minorHAnsi" w:cstheme="minorHAnsi"/>
        </w:rPr>
      </w:pPr>
    </w:p>
    <w:p w14:paraId="0E4576D7" w14:textId="77777777" w:rsidR="00732047" w:rsidRPr="008454A8" w:rsidRDefault="00732047" w:rsidP="00732047">
      <w:pPr>
        <w:rPr>
          <w:rFonts w:asciiTheme="minorHAnsi" w:hAnsiTheme="minorHAnsi" w:cstheme="minorHAnsi"/>
          <w:b/>
          <w:color w:val="000000"/>
        </w:rPr>
      </w:pPr>
      <w:r w:rsidRPr="008454A8">
        <w:rPr>
          <w:rFonts w:asciiTheme="minorHAnsi" w:hAnsiTheme="minorHAnsi" w:cstheme="minorHAnsi"/>
          <w:b/>
          <w:color w:val="000000"/>
        </w:rPr>
        <w:t>ABOUT THE ARTISTS</w:t>
      </w:r>
    </w:p>
    <w:p w14:paraId="7C2BBE84" w14:textId="77777777" w:rsidR="0050194D" w:rsidRPr="008454A8" w:rsidRDefault="0050194D" w:rsidP="0050194D">
      <w:pPr>
        <w:pStyle w:val="MediumGrid2-Accent11"/>
        <w:rPr>
          <w:rFonts w:asciiTheme="minorHAnsi" w:hAnsiTheme="minorHAnsi" w:cstheme="minorHAnsi"/>
          <w:b/>
          <w:color w:val="000000"/>
        </w:rPr>
      </w:pPr>
      <w:r w:rsidRPr="008454A8">
        <w:rPr>
          <w:rFonts w:asciiTheme="minorHAnsi" w:hAnsiTheme="minorHAnsi" w:cstheme="minorHAnsi"/>
          <w:b/>
          <w:color w:val="000000"/>
        </w:rPr>
        <w:t>David Lockington</w:t>
      </w:r>
    </w:p>
    <w:p w14:paraId="5D893A74" w14:textId="615BD9AA" w:rsidR="0050194D" w:rsidRDefault="0050194D" w:rsidP="002F1997">
      <w:pPr>
        <w:pStyle w:val="MediumGrid2-Accent11"/>
        <w:rPr>
          <w:rFonts w:asciiTheme="minorHAnsi" w:hAnsiTheme="minorHAnsi" w:cstheme="minorHAnsi"/>
          <w:b/>
          <w:color w:val="000000"/>
        </w:rPr>
      </w:pPr>
      <w:r w:rsidRPr="008454A8">
        <w:rPr>
          <w:rFonts w:asciiTheme="minorHAnsi" w:hAnsiTheme="minorHAnsi" w:cstheme="minorHAnsi"/>
          <w:b/>
          <w:color w:val="000000"/>
        </w:rPr>
        <w:t>Music Director</w:t>
      </w:r>
    </w:p>
    <w:p w14:paraId="1BBA2A06" w14:textId="77777777" w:rsidR="002F1997" w:rsidRPr="002F1997" w:rsidRDefault="002F1997" w:rsidP="002F1997">
      <w:pPr>
        <w:pStyle w:val="MediumGrid2-Accent11"/>
        <w:rPr>
          <w:rFonts w:asciiTheme="minorHAnsi" w:hAnsiTheme="minorHAnsi" w:cstheme="minorHAnsi"/>
          <w:b/>
          <w:color w:val="000000"/>
        </w:rPr>
      </w:pPr>
    </w:p>
    <w:p w14:paraId="19ECC038" w14:textId="00EFC813" w:rsidR="00732047" w:rsidRPr="008454A8" w:rsidRDefault="0050194D" w:rsidP="00732047">
      <w:pPr>
        <w:rPr>
          <w:rFonts w:asciiTheme="minorHAnsi" w:hAnsiTheme="minorHAnsi" w:cstheme="minorHAnsi"/>
          <w:color w:val="000000"/>
        </w:rPr>
      </w:pPr>
      <w:r w:rsidRPr="008454A8">
        <w:rPr>
          <w:rFonts w:asciiTheme="minorHAnsi" w:hAnsiTheme="minorHAnsi" w:cstheme="minorHAnsi"/>
          <w:color w:val="000000"/>
        </w:rPr>
        <w:t xml:space="preserve">Over the past thirty years, David Lockington has developed an impressive conducting career in the United States. A native of Great Britain, he served as the Music Director of the Grand Rapids Symphony </w:t>
      </w:r>
      <w:r w:rsidRPr="008454A8">
        <w:rPr>
          <w:rFonts w:asciiTheme="minorHAnsi" w:hAnsiTheme="minorHAnsi" w:cstheme="minorHAnsi"/>
          <w:color w:val="000000"/>
        </w:rPr>
        <w:lastRenderedPageBreak/>
        <w:t>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8454A8">
        <w:rPr>
          <w:rFonts w:asciiTheme="minorHAnsi" w:hAnsiTheme="minorHAnsi" w:cstheme="minorHAnsi"/>
          <w:color w:val="000000"/>
        </w:rPr>
        <w:br/>
      </w:r>
      <w:r w:rsidRPr="008454A8">
        <w:rPr>
          <w:rFonts w:asciiTheme="minorHAnsi" w:hAnsiTheme="minorHAnsi" w:cstheme="minorHAnsi"/>
          <w:color w:val="000000"/>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8454A8">
        <w:rPr>
          <w:rFonts w:asciiTheme="minorHAnsi" w:hAnsiTheme="minorHAnsi" w:cstheme="minorHAnsi"/>
          <w:color w:val="000000"/>
        </w:rPr>
        <w:br/>
      </w:r>
      <w:r w:rsidRPr="008454A8">
        <w:rPr>
          <w:rFonts w:asciiTheme="minorHAnsi" w:hAnsiTheme="minorHAnsi" w:cstheme="minorHAnsi"/>
          <w:color w:val="000000"/>
        </w:rPr>
        <w:br/>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 and led the English Chamber Orchestra on a tour in Asia.</w:t>
      </w:r>
      <w:r w:rsidRPr="008454A8">
        <w:rPr>
          <w:rFonts w:asciiTheme="minorHAnsi" w:hAnsiTheme="minorHAnsi" w:cstheme="minorHAnsi"/>
          <w:color w:val="000000"/>
        </w:rPr>
        <w:br/>
      </w:r>
      <w:r w:rsidRPr="008454A8">
        <w:rPr>
          <w:rFonts w:asciiTheme="minorHAnsi" w:hAnsiTheme="minorHAnsi" w:cstheme="minorHAnsi"/>
          <w:color w:val="000000"/>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8454A8">
        <w:rPr>
          <w:rFonts w:asciiTheme="minorHAnsi" w:hAnsiTheme="minorHAnsi" w:cstheme="minorHAnsi"/>
          <w:color w:val="000000"/>
        </w:rPr>
        <w:br/>
      </w:r>
      <w:r w:rsidRPr="008454A8">
        <w:rPr>
          <w:rFonts w:asciiTheme="minorHAnsi" w:hAnsiTheme="minorHAnsi" w:cstheme="minorHAnsi"/>
          <w:color w:val="000000"/>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14:paraId="785B1F87" w14:textId="6D618ABA" w:rsidR="00732047" w:rsidRPr="008454A8" w:rsidRDefault="00732047" w:rsidP="00732047">
      <w:pPr>
        <w:rPr>
          <w:rFonts w:asciiTheme="minorHAnsi" w:hAnsiTheme="minorHAnsi" w:cstheme="minorHAnsi"/>
          <w:b/>
          <w:color w:val="000000"/>
        </w:rPr>
      </w:pPr>
      <w:r w:rsidRPr="008454A8">
        <w:rPr>
          <w:rFonts w:asciiTheme="minorHAnsi" w:hAnsiTheme="minorHAnsi" w:cstheme="minorHAnsi"/>
          <w:b/>
          <w:color w:val="000000"/>
        </w:rPr>
        <w:t>Michael Feinstein</w:t>
      </w:r>
      <w:r w:rsidR="0050194D" w:rsidRPr="008454A8">
        <w:rPr>
          <w:rFonts w:asciiTheme="minorHAnsi" w:hAnsiTheme="minorHAnsi" w:cstheme="minorHAnsi"/>
          <w:b/>
          <w:color w:val="000000"/>
        </w:rPr>
        <w:br/>
      </w:r>
      <w:r w:rsidRPr="008454A8">
        <w:rPr>
          <w:rFonts w:asciiTheme="minorHAnsi" w:hAnsiTheme="minorHAnsi" w:cstheme="minorHAnsi"/>
          <w:b/>
          <w:color w:val="000000"/>
        </w:rPr>
        <w:t>Principal Pops Conductor</w:t>
      </w:r>
    </w:p>
    <w:p w14:paraId="63495E61" w14:textId="09DB21F3"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471CE5C6" w14:textId="36B21EBA"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 xml:space="preserve">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w:t>
      </w:r>
      <w:r w:rsidRPr="008454A8">
        <w:rPr>
          <w:rFonts w:asciiTheme="minorHAnsi" w:hAnsiTheme="minorHAnsi" w:cstheme="minorHAnsi"/>
          <w:color w:val="000000"/>
        </w:rPr>
        <w:lastRenderedPageBreak/>
        <w:t>organization dedicated to ensuring the survival, conservation and increased public availability of America’s sound recording heritage.</w:t>
      </w:r>
    </w:p>
    <w:p w14:paraId="4C94B256" w14:textId="6A51946E"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 xml:space="preserve">The most recent album from his multi-platinum recording career is </w:t>
      </w:r>
      <w:r w:rsidRPr="008454A8">
        <w:rPr>
          <w:rFonts w:asciiTheme="minorHAnsi" w:hAnsiTheme="minorHAnsi" w:cstheme="minorHAnsi"/>
          <w:i/>
          <w:color w:val="000000"/>
        </w:rPr>
        <w:t>A Michael Feinstein Christmas</w:t>
      </w:r>
      <w:r w:rsidRPr="008454A8">
        <w:rPr>
          <w:rFonts w:asciiTheme="minorHAnsi" w:hAnsiTheme="minorHAnsi" w:cstheme="minorHAnsi"/>
          <w:color w:val="000000"/>
        </w:rPr>
        <w:t xml:space="preserve"> from Concord Records. The CD features Grammy Award -winning jazz pianist Alan Broadbent (Paul McCartney, Diana Krall, Natalie Cole). Feinstein earned his fifth Grammy Award nomination in 2009 for </w:t>
      </w:r>
      <w:r w:rsidRPr="008454A8">
        <w:rPr>
          <w:rFonts w:asciiTheme="minorHAnsi" w:hAnsiTheme="minorHAnsi" w:cstheme="minorHAnsi"/>
          <w:i/>
          <w:iCs/>
          <w:color w:val="000000"/>
        </w:rPr>
        <w:t>The Sinatra Project</w:t>
      </w:r>
      <w:r w:rsidRPr="008454A8">
        <w:rPr>
          <w:rFonts w:asciiTheme="minorHAnsi" w:hAnsiTheme="minorHAnsi" w:cstheme="minorHAnsi"/>
          <w:color w:val="000000"/>
        </w:rPr>
        <w:t xml:space="preserve">, his CD celebrating the music of “Ol’ Blue Eyes.” </w:t>
      </w:r>
      <w:r w:rsidRPr="008454A8">
        <w:rPr>
          <w:rFonts w:asciiTheme="minorHAnsi" w:hAnsiTheme="minorHAnsi" w:cstheme="minorHAnsi"/>
          <w:i/>
          <w:iCs/>
          <w:color w:val="000000"/>
        </w:rPr>
        <w:t>The Sinatra Project, Volume II:</w:t>
      </w:r>
      <w:r w:rsidRPr="008454A8">
        <w:rPr>
          <w:rFonts w:asciiTheme="minorHAnsi" w:hAnsiTheme="minorHAnsi" w:cstheme="minorHAnsi"/>
          <w:color w:val="000000"/>
        </w:rPr>
        <w:t xml:space="preserve"> </w:t>
      </w:r>
      <w:r w:rsidRPr="008454A8">
        <w:rPr>
          <w:rFonts w:asciiTheme="minorHAnsi" w:hAnsiTheme="minorHAnsi" w:cstheme="minorHAnsi"/>
          <w:i/>
          <w:iCs/>
          <w:color w:val="000000"/>
        </w:rPr>
        <w:t>The Good Life</w:t>
      </w:r>
      <w:r w:rsidRPr="008454A8">
        <w:rPr>
          <w:rFonts w:asciiTheme="minorHAnsi" w:hAnsiTheme="minorHAnsi" w:cstheme="minorHAnsi"/>
          <w:color w:val="000000"/>
        </w:rPr>
        <w:t xml:space="preserve"> was released in 2011. He released the CDs </w:t>
      </w:r>
      <w:r w:rsidRPr="008454A8">
        <w:rPr>
          <w:rFonts w:asciiTheme="minorHAnsi" w:hAnsiTheme="minorHAnsi" w:cstheme="minorHAnsi"/>
          <w:i/>
          <w:iCs/>
          <w:color w:val="000000"/>
        </w:rPr>
        <w:t>The Power Of Two</w:t>
      </w:r>
      <w:r w:rsidRPr="008454A8">
        <w:rPr>
          <w:rFonts w:asciiTheme="minorHAnsi" w:hAnsiTheme="minorHAnsi" w:cstheme="minorHAnsi"/>
          <w:color w:val="000000"/>
        </w:rPr>
        <w:t xml:space="preserve"> – collaborating with “Glee” and “30 Rock” star Cheyenne Jackson – and </w:t>
      </w:r>
      <w:r w:rsidRPr="008454A8">
        <w:rPr>
          <w:rFonts w:asciiTheme="minorHAnsi" w:hAnsiTheme="minorHAnsi" w:cstheme="minorHAnsi"/>
          <w:i/>
          <w:iCs/>
          <w:color w:val="000000"/>
        </w:rPr>
        <w:t>Cheek To Cheek</w:t>
      </w:r>
      <w:r w:rsidRPr="008454A8">
        <w:rPr>
          <w:rFonts w:asciiTheme="minorHAnsi" w:hAnsiTheme="minorHAnsi" w:cstheme="minorHAnsi"/>
          <w:color w:val="000000"/>
        </w:rPr>
        <w:t>, recorded with</w:t>
      </w:r>
      <w:r w:rsidRPr="008454A8">
        <w:rPr>
          <w:rFonts w:asciiTheme="minorHAnsi" w:hAnsiTheme="minorHAnsi" w:cstheme="minorHAnsi"/>
          <w:i/>
          <w:iCs/>
          <w:color w:val="000000"/>
        </w:rPr>
        <w:t xml:space="preserve"> </w:t>
      </w:r>
      <w:r w:rsidRPr="008454A8">
        <w:rPr>
          <w:rFonts w:asciiTheme="minorHAnsi" w:hAnsiTheme="minorHAnsi" w:cstheme="minorHAnsi"/>
          <w:color w:val="000000"/>
        </w:rPr>
        <w:t xml:space="preserve">Broadway legend Barbara Cook. For Feinstein’s CD </w:t>
      </w:r>
      <w:r w:rsidRPr="008454A8">
        <w:rPr>
          <w:rFonts w:asciiTheme="minorHAnsi" w:hAnsiTheme="minorHAnsi" w:cstheme="minorHAnsi"/>
          <w:i/>
          <w:iCs/>
          <w:color w:val="000000"/>
        </w:rPr>
        <w:t>We Dreamed These Days</w:t>
      </w:r>
      <w:r w:rsidRPr="008454A8">
        <w:rPr>
          <w:rFonts w:asciiTheme="minorHAnsi" w:hAnsiTheme="minorHAnsi" w:cstheme="minorHAnsi"/>
          <w:iCs/>
          <w:color w:val="000000"/>
        </w:rPr>
        <w:t>, he</w:t>
      </w:r>
      <w:r w:rsidRPr="008454A8">
        <w:rPr>
          <w:rFonts w:asciiTheme="minorHAnsi" w:hAnsiTheme="minorHAnsi" w:cstheme="minorHAnsi"/>
          <w:color w:val="000000"/>
        </w:rPr>
        <w:t xml:space="preserve"> co-wrote the title song with Dr. Maya Angelou.</w:t>
      </w:r>
    </w:p>
    <w:p w14:paraId="7C8A37D2" w14:textId="4D0A4A1F"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 xml:space="preserve">His Emmy Award-nominated TV special </w:t>
      </w:r>
      <w:r w:rsidRPr="008454A8">
        <w:rPr>
          <w:rFonts w:asciiTheme="minorHAnsi" w:hAnsiTheme="minorHAnsi" w:cstheme="minorHAnsi"/>
          <w:i/>
          <w:iCs/>
          <w:color w:val="000000"/>
        </w:rPr>
        <w:t>Michael Feinstein – The Sinatra Legacy</w:t>
      </w:r>
      <w:r w:rsidRPr="008454A8">
        <w:rPr>
          <w:rFonts w:asciiTheme="minorHAnsi" w:hAnsiTheme="minorHAnsi" w:cstheme="minorHAnsi"/>
          <w:color w:val="000000"/>
        </w:rPr>
        <w:t>, which was taped live at the Palladium in Carmel, IN, aired across the country in 2011. The PBS series “Michael Feinstein’s American Songbook,”</w:t>
      </w:r>
      <w:r w:rsidRPr="008454A8">
        <w:rPr>
          <w:rFonts w:asciiTheme="minorHAnsi" w:hAnsiTheme="minorHAnsi" w:cstheme="minorHAnsi"/>
          <w:b/>
          <w:bCs/>
          <w:i/>
          <w:iCs/>
          <w:color w:val="000000"/>
        </w:rPr>
        <w:t xml:space="preserve"> </w:t>
      </w:r>
      <w:r w:rsidRPr="008454A8">
        <w:rPr>
          <w:rFonts w:asciiTheme="minorHAnsi" w:hAnsiTheme="minorHAnsi" w:cstheme="minorHAnsi"/>
          <w:color w:val="000000"/>
        </w:rPr>
        <w:t xml:space="preserve">the recipient of the ASCAP Deems-Taylor Television Broadcast Award, was broadcast for three seasons and is available on DVD. His most recent primetime PBS-TV Special, “New Year’s Eve at The Rainbow Room” </w:t>
      </w:r>
      <w:r w:rsidRPr="008454A8">
        <w:rPr>
          <w:rFonts w:asciiTheme="minorHAnsi" w:hAnsiTheme="minorHAnsi" w:cstheme="minorHAnsi"/>
          <w:i/>
          <w:iCs/>
          <w:color w:val="000000"/>
        </w:rPr>
        <w:t>–</w:t>
      </w:r>
      <w:r w:rsidRPr="008454A8">
        <w:rPr>
          <w:rFonts w:asciiTheme="minorHAnsi" w:hAnsiTheme="minorHAnsi" w:cstheme="minorHAnsi"/>
          <w:color w:val="000000"/>
        </w:rPr>
        <w:t xml:space="preserve"> written and directed by “Desperate Housewives” creator Marc Cherry </w:t>
      </w:r>
      <w:r w:rsidRPr="008454A8">
        <w:rPr>
          <w:rFonts w:asciiTheme="minorHAnsi" w:hAnsiTheme="minorHAnsi" w:cstheme="minorHAnsi"/>
          <w:i/>
          <w:iCs/>
          <w:color w:val="000000"/>
        </w:rPr>
        <w:t>–</w:t>
      </w:r>
      <w:r w:rsidRPr="008454A8">
        <w:rPr>
          <w:rFonts w:asciiTheme="minorHAnsi" w:hAnsiTheme="minorHAnsi" w:cstheme="minorHAnsi"/>
          <w:color w:val="000000"/>
        </w:rPr>
        <w:t xml:space="preserve"> aired in 2014.  For his nationally syndicated public radio program “Song Travels,” Michael interviews and performs alongside of music luminaries such as Bette Midler, Neil Sedaka, Liza Minnelli, Rickie Lee Jones, David Hyde Pierce and more.</w:t>
      </w:r>
    </w:p>
    <w:p w14:paraId="71E0E761" w14:textId="1ECA57D0" w:rsidR="00732047" w:rsidRPr="008454A8" w:rsidRDefault="00732047" w:rsidP="00732047">
      <w:pPr>
        <w:widowControl w:val="0"/>
        <w:autoSpaceDE w:val="0"/>
        <w:autoSpaceDN w:val="0"/>
        <w:adjustRightInd w:val="0"/>
        <w:rPr>
          <w:rFonts w:asciiTheme="minorHAnsi" w:hAnsiTheme="minorHAnsi" w:cstheme="minorHAnsi"/>
          <w:color w:val="000000"/>
        </w:rPr>
      </w:pPr>
      <w:r w:rsidRPr="008454A8">
        <w:rPr>
          <w:rFonts w:asciiTheme="minorHAnsi" w:hAnsiTheme="minorHAnsi" w:cstheme="minorHAnsi"/>
          <w:color w:val="000000"/>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 Michael’s book </w:t>
      </w:r>
      <w:r w:rsidRPr="008454A8">
        <w:rPr>
          <w:rFonts w:asciiTheme="minorHAnsi" w:hAnsiTheme="minorHAnsi" w:cstheme="minorHAnsi"/>
          <w:i/>
          <w:iCs/>
          <w:color w:val="000000"/>
        </w:rPr>
        <w:t xml:space="preserve">The Gershwins and Me </w:t>
      </w:r>
      <w:r w:rsidRPr="008454A8">
        <w:rPr>
          <w:rFonts w:asciiTheme="minorHAnsi" w:hAnsiTheme="minorHAnsi" w:cstheme="minorHAnsi"/>
          <w:color w:val="000000"/>
        </w:rPr>
        <w:t>–</w:t>
      </w:r>
      <w:r w:rsidRPr="008454A8">
        <w:rPr>
          <w:rFonts w:asciiTheme="minorHAnsi" w:hAnsiTheme="minorHAnsi" w:cstheme="minorHAnsi"/>
          <w:i/>
          <w:iCs/>
          <w:color w:val="000000"/>
        </w:rPr>
        <w:t xml:space="preserve"> </w:t>
      </w:r>
      <w:r w:rsidRPr="008454A8">
        <w:rPr>
          <w:rFonts w:asciiTheme="minorHAnsi" w:hAnsiTheme="minorHAnsi" w:cstheme="minorHAnsi"/>
          <w:iCs/>
          <w:color w:val="000000"/>
        </w:rPr>
        <w:t>the</w:t>
      </w:r>
      <w:r w:rsidRPr="008454A8">
        <w:rPr>
          <w:rFonts w:asciiTheme="minorHAnsi" w:hAnsiTheme="minorHAnsi" w:cstheme="minorHAnsi"/>
          <w:color w:val="000000"/>
        </w:rPr>
        <w:t xml:space="preserve"> </w:t>
      </w:r>
      <w:r w:rsidRPr="008454A8">
        <w:rPr>
          <w:rFonts w:asciiTheme="minorHAnsi" w:hAnsiTheme="minorHAnsi" w:cstheme="minorHAnsi"/>
          <w:i/>
          <w:color w:val="000000"/>
        </w:rPr>
        <w:t>Los Angeles Times</w:t>
      </w:r>
      <w:r w:rsidRPr="008454A8">
        <w:rPr>
          <w:rFonts w:asciiTheme="minorHAnsi" w:hAnsiTheme="minorHAnsi" w:cstheme="minorHAnsi"/>
          <w:color w:val="000000"/>
        </w:rPr>
        <w:t xml:space="preserve"> best-seller from Simon &amp; Schuster – features a new CD of Gershwin standards performed with Cyrus Chestnut at the piano. </w:t>
      </w:r>
    </w:p>
    <w:p w14:paraId="5364B51C" w14:textId="53978427"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5984DD1F" w14:textId="77777777"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4BD4A9B9" w14:textId="76B5B1D8"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He has designed a new piano for Steinway called “The First Ladies,” inspired by the White House piano and signed by several former First Ladies. It was first played to commemorate the Ronald Regan centennial on February 6, 2011.</w:t>
      </w:r>
    </w:p>
    <w:p w14:paraId="1F30C37C" w14:textId="337497F7"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 xml:space="preserve">In 2013 Michael released </w:t>
      </w:r>
      <w:r w:rsidRPr="008454A8">
        <w:rPr>
          <w:rFonts w:asciiTheme="minorHAnsi" w:hAnsiTheme="minorHAnsi" w:cstheme="minorHAnsi"/>
          <w:i/>
          <w:iCs/>
          <w:color w:val="000000"/>
        </w:rPr>
        <w:t xml:space="preserve">Change Of Heart: The Songs of Andre Previn </w:t>
      </w:r>
      <w:r w:rsidRPr="008454A8">
        <w:rPr>
          <w:rFonts w:asciiTheme="minorHAnsi" w:hAnsiTheme="minorHAnsi" w:cstheme="minorHAnsi"/>
          <w:color w:val="000000"/>
        </w:rPr>
        <w:t xml:space="preserve">in collaboration with four time Oscar and eleven time Grammy Award-winning composer-conductor-pianist Andre Previn. The album celebrates Previn’s pop songs and motion picture classics. Earlier album highlights include </w:t>
      </w:r>
      <w:r w:rsidRPr="008454A8">
        <w:rPr>
          <w:rFonts w:asciiTheme="minorHAnsi" w:hAnsiTheme="minorHAnsi" w:cstheme="minorHAnsi"/>
          <w:i/>
          <w:iCs/>
          <w:color w:val="000000"/>
        </w:rPr>
        <w:t>Hopeless Romantics</w:t>
      </w:r>
      <w:r w:rsidRPr="008454A8">
        <w:rPr>
          <w:rFonts w:asciiTheme="minorHAnsi" w:hAnsiTheme="minorHAnsi" w:cstheme="minorHAnsi"/>
          <w:color w:val="000000"/>
        </w:rPr>
        <w:t xml:space="preserve">, a songbook of classics by Michael’s late friend Harry Warren, recording with legendary jazz pianist George Shearing. His album with songwriting icon Jimmy Webb, </w:t>
      </w:r>
      <w:r w:rsidRPr="008454A8">
        <w:rPr>
          <w:rFonts w:asciiTheme="minorHAnsi" w:hAnsiTheme="minorHAnsi" w:cstheme="minorHAnsi"/>
          <w:i/>
          <w:color w:val="000000"/>
        </w:rPr>
        <w:t>O</w:t>
      </w:r>
      <w:r w:rsidRPr="008454A8">
        <w:rPr>
          <w:rFonts w:asciiTheme="minorHAnsi" w:hAnsiTheme="minorHAnsi" w:cstheme="minorHAnsi"/>
          <w:i/>
          <w:iCs/>
          <w:color w:val="000000"/>
        </w:rPr>
        <w:t>nly One Life – The Songs of Jimmy Webb</w:t>
      </w:r>
      <w:r w:rsidRPr="008454A8">
        <w:rPr>
          <w:rFonts w:asciiTheme="minorHAnsi" w:hAnsiTheme="minorHAnsi" w:cstheme="minorHAnsi"/>
          <w:color w:val="000000"/>
        </w:rPr>
        <w:t xml:space="preserve">, was named one of “10 Best CDs of the Year” by </w:t>
      </w:r>
      <w:r w:rsidRPr="008454A8">
        <w:rPr>
          <w:rFonts w:asciiTheme="minorHAnsi" w:hAnsiTheme="minorHAnsi" w:cstheme="minorHAnsi"/>
          <w:i/>
          <w:iCs/>
          <w:color w:val="000000"/>
        </w:rPr>
        <w:t>USA Today</w:t>
      </w:r>
      <w:r w:rsidRPr="008454A8">
        <w:rPr>
          <w:rFonts w:asciiTheme="minorHAnsi" w:hAnsiTheme="minorHAnsi" w:cstheme="minorHAnsi"/>
          <w:color w:val="000000"/>
        </w:rPr>
        <w:t xml:space="preserve">. </w:t>
      </w:r>
    </w:p>
    <w:p w14:paraId="1559DEC0" w14:textId="062A89AE"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lastRenderedPageBreak/>
        <w:t xml:space="preserve">Feinstein received his fourth Grammy nomination for </w:t>
      </w:r>
      <w:r w:rsidRPr="008454A8">
        <w:rPr>
          <w:rFonts w:asciiTheme="minorHAnsi" w:hAnsiTheme="minorHAnsi" w:cstheme="minorHAnsi"/>
          <w:i/>
          <w:iCs/>
          <w:color w:val="000000"/>
        </w:rPr>
        <w:t>Michael Feinstein with the Israel Philharmonic Orchestra</w:t>
      </w:r>
      <w:r w:rsidRPr="008454A8">
        <w:rPr>
          <w:rFonts w:asciiTheme="minorHAnsi" w:hAnsiTheme="minorHAnsi" w:cstheme="minorHAnsi"/>
          <w:color w:val="000000"/>
        </w:rPr>
        <w:t xml:space="preserve">, his first recording with a symphony orchestra. The year before, Rhino/Elektra Music released </w:t>
      </w:r>
      <w:r w:rsidRPr="008454A8">
        <w:rPr>
          <w:rFonts w:asciiTheme="minorHAnsi" w:hAnsiTheme="minorHAnsi" w:cstheme="minorHAnsi"/>
          <w:i/>
          <w:iCs/>
          <w:color w:val="000000"/>
        </w:rPr>
        <w:t>The Michael Feinstein Anthology</w:t>
      </w:r>
      <w:r w:rsidRPr="008454A8">
        <w:rPr>
          <w:rFonts w:asciiTheme="minorHAnsi" w:hAnsiTheme="minorHAnsi" w:cstheme="minorHAnsi"/>
          <w:color w:val="000000"/>
        </w:rPr>
        <w:t>, a two-disc compilation spanning 1987 to 1996 and featuring old favorites and previously-unreleased tracks.</w:t>
      </w:r>
    </w:p>
    <w:p w14:paraId="609A39D8" w14:textId="1AF6B92C"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 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6D9CFA63" w14:textId="2A9936A1"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 xml:space="preserve">Through his live performances, recordings, film and television appearances, and his songwriting (in collaboration with Alan and Marilyn Bergman, Lindy Robbins, Bob Merrill and Marshall Barer), Feinstein is an all-star force in American music. </w:t>
      </w:r>
    </w:p>
    <w:p w14:paraId="6FDA22FD" w14:textId="52D187C4" w:rsidR="00732047" w:rsidRPr="008454A8" w:rsidRDefault="00732047" w:rsidP="00732047">
      <w:pPr>
        <w:rPr>
          <w:rFonts w:asciiTheme="minorHAnsi" w:hAnsiTheme="minorHAnsi" w:cstheme="minorHAnsi"/>
          <w:color w:val="000000"/>
        </w:rPr>
      </w:pPr>
      <w:r w:rsidRPr="008454A8">
        <w:rPr>
          <w:rFonts w:asciiTheme="minorHAnsi" w:hAnsiTheme="minorHAnsi" w:cstheme="minorHAnsi"/>
          <w:color w:val="000000"/>
        </w:rPr>
        <w:t>For more information, please visit www.MichaelFeinstein.com.</w:t>
      </w:r>
    </w:p>
    <w:p w14:paraId="658E36F9" w14:textId="56D701F9" w:rsidR="00732047" w:rsidRPr="008454A8" w:rsidRDefault="00732047" w:rsidP="00732047">
      <w:pPr>
        <w:rPr>
          <w:rFonts w:asciiTheme="minorHAnsi" w:hAnsiTheme="minorHAnsi" w:cstheme="minorHAnsi"/>
          <w:b/>
          <w:color w:val="000000"/>
        </w:rPr>
      </w:pPr>
      <w:r w:rsidRPr="008454A8">
        <w:rPr>
          <w:rFonts w:asciiTheme="minorHAnsi" w:hAnsiTheme="minorHAnsi" w:cstheme="minorHAnsi"/>
          <w:b/>
          <w:color w:val="000000"/>
        </w:rPr>
        <w:t>Larry Blank</w:t>
      </w:r>
      <w:r w:rsidR="0050194D" w:rsidRPr="008454A8">
        <w:rPr>
          <w:rFonts w:asciiTheme="minorHAnsi" w:hAnsiTheme="minorHAnsi" w:cstheme="minorHAnsi"/>
          <w:b/>
          <w:color w:val="000000"/>
        </w:rPr>
        <w:br/>
      </w:r>
      <w:r w:rsidRPr="008454A8">
        <w:rPr>
          <w:rFonts w:asciiTheme="minorHAnsi" w:hAnsiTheme="minorHAnsi" w:cstheme="minorHAnsi"/>
          <w:b/>
          <w:color w:val="000000"/>
        </w:rPr>
        <w:t>Resident Pops Conductor</w:t>
      </w:r>
    </w:p>
    <w:p w14:paraId="1BDFD0FE" w14:textId="77777777" w:rsidR="00732047" w:rsidRPr="008454A8" w:rsidRDefault="00732047" w:rsidP="00732047">
      <w:pPr>
        <w:spacing w:before="100" w:beforeAutospacing="1" w:after="100" w:afterAutospacing="1"/>
        <w:outlineLvl w:val="2"/>
        <w:rPr>
          <w:rFonts w:asciiTheme="minorHAnsi" w:hAnsiTheme="minorHAnsi" w:cstheme="minorHAnsi"/>
          <w:bCs/>
        </w:rPr>
      </w:pPr>
      <w:r w:rsidRPr="008454A8">
        <w:rPr>
          <w:rFonts w:asciiTheme="minorHAnsi" w:hAnsiTheme="minorHAnsi" w:cstheme="minorHAnsi"/>
          <w:bCs/>
        </w:rPr>
        <w:t>Resident Pops Conductor, Larry Blank is one of the most prolific and sought-after composers, conductors, and orchestrators in the entertainment business today. His work has been presented all over the world, including some of Broadway’s most successful musicals, Carnegie Hall, and top television and film projects.</w:t>
      </w:r>
    </w:p>
    <w:p w14:paraId="74614E47" w14:textId="77777777" w:rsidR="00732047" w:rsidRPr="008454A8" w:rsidRDefault="00732047" w:rsidP="00732047">
      <w:pPr>
        <w:spacing w:before="100" w:beforeAutospacing="1" w:after="100" w:afterAutospacing="1"/>
        <w:outlineLvl w:val="2"/>
        <w:rPr>
          <w:rFonts w:asciiTheme="minorHAnsi" w:hAnsiTheme="minorHAnsi" w:cstheme="minorHAnsi"/>
          <w:bCs/>
        </w:rPr>
      </w:pPr>
      <w:r w:rsidRPr="008454A8">
        <w:rPr>
          <w:rFonts w:asciiTheme="minorHAnsi" w:hAnsiTheme="minorHAnsi" w:cstheme="minorHAnsi"/>
          <w:bCs/>
        </w:rPr>
        <w:t>He was the Music Director/Conductor and/or vocal arranger for many shows on Broadway and in Los Angeles including </w:t>
      </w:r>
      <w:r w:rsidRPr="008454A8">
        <w:rPr>
          <w:rFonts w:asciiTheme="minorHAnsi" w:hAnsiTheme="minorHAnsi" w:cstheme="minorHAnsi"/>
          <w:bCs/>
          <w:i/>
          <w:iCs/>
        </w:rPr>
        <w:t>They're Playing Our Song, Evita, Sugar Babies, La Cage Aux Folles</w:t>
      </w:r>
      <w:r w:rsidRPr="008454A8">
        <w:rPr>
          <w:rFonts w:asciiTheme="minorHAnsi" w:hAnsiTheme="minorHAnsi" w:cstheme="minorHAnsi"/>
          <w:bCs/>
        </w:rPr>
        <w:t>, </w:t>
      </w:r>
      <w:r w:rsidRPr="008454A8">
        <w:rPr>
          <w:rFonts w:asciiTheme="minorHAnsi" w:hAnsiTheme="minorHAnsi" w:cstheme="minorHAnsi"/>
          <w:bCs/>
          <w:i/>
          <w:iCs/>
        </w:rPr>
        <w:t>Phantom Of The Opera, Onward Victoria,</w:t>
      </w:r>
      <w:r w:rsidRPr="008454A8">
        <w:rPr>
          <w:rFonts w:asciiTheme="minorHAnsi" w:hAnsiTheme="minorHAnsi" w:cstheme="minorHAnsi"/>
          <w:bCs/>
        </w:rPr>
        <w:t> </w:t>
      </w:r>
      <w:r w:rsidRPr="008454A8">
        <w:rPr>
          <w:rFonts w:asciiTheme="minorHAnsi" w:hAnsiTheme="minorHAnsi" w:cstheme="minorHAnsi"/>
          <w:bCs/>
          <w:i/>
          <w:iCs/>
        </w:rPr>
        <w:t>Copperfield</w:t>
      </w:r>
      <w:r w:rsidRPr="008454A8">
        <w:rPr>
          <w:rFonts w:asciiTheme="minorHAnsi" w:hAnsiTheme="minorHAnsi" w:cstheme="minorHAnsi"/>
          <w:bCs/>
        </w:rPr>
        <w:t>, </w:t>
      </w:r>
      <w:r w:rsidRPr="008454A8">
        <w:rPr>
          <w:rFonts w:asciiTheme="minorHAnsi" w:hAnsiTheme="minorHAnsi" w:cstheme="minorHAnsi"/>
          <w:bCs/>
          <w:i/>
          <w:iCs/>
        </w:rPr>
        <w:t>Colette</w:t>
      </w:r>
      <w:r w:rsidRPr="008454A8">
        <w:rPr>
          <w:rFonts w:asciiTheme="minorHAnsi" w:hAnsiTheme="minorHAnsi" w:cstheme="minorHAnsi"/>
          <w:bCs/>
        </w:rPr>
        <w:t>, </w:t>
      </w:r>
      <w:r w:rsidRPr="008454A8">
        <w:rPr>
          <w:rFonts w:asciiTheme="minorHAnsi" w:hAnsiTheme="minorHAnsi" w:cstheme="minorHAnsi"/>
          <w:bCs/>
          <w:i/>
          <w:iCs/>
        </w:rPr>
        <w:t>A Chorus Line</w:t>
      </w:r>
      <w:r w:rsidRPr="008454A8">
        <w:rPr>
          <w:rFonts w:asciiTheme="minorHAnsi" w:hAnsiTheme="minorHAnsi" w:cstheme="minorHAnsi"/>
          <w:bCs/>
        </w:rPr>
        <w:t> and </w:t>
      </w:r>
      <w:r w:rsidRPr="008454A8">
        <w:rPr>
          <w:rFonts w:asciiTheme="minorHAnsi" w:hAnsiTheme="minorHAnsi" w:cstheme="minorHAnsi"/>
          <w:bCs/>
          <w:i/>
          <w:iCs/>
        </w:rPr>
        <w:t>A Little Night Music</w:t>
      </w:r>
      <w:r w:rsidRPr="008454A8">
        <w:rPr>
          <w:rFonts w:asciiTheme="minorHAnsi" w:hAnsiTheme="minorHAnsi" w:cstheme="minorHAnsi"/>
          <w:bCs/>
        </w:rPr>
        <w:t>. He has been nominated three times for both the Tony Award and the Drama Desk Award for his orchestrations in </w:t>
      </w:r>
      <w:r w:rsidRPr="008454A8">
        <w:rPr>
          <w:rFonts w:asciiTheme="minorHAnsi" w:hAnsiTheme="minorHAnsi" w:cstheme="minorHAnsi"/>
          <w:bCs/>
          <w:i/>
          <w:iCs/>
        </w:rPr>
        <w:t>The Drowsy Chaperone</w:t>
      </w:r>
      <w:r w:rsidRPr="008454A8">
        <w:rPr>
          <w:rFonts w:asciiTheme="minorHAnsi" w:hAnsiTheme="minorHAnsi" w:cstheme="minorHAnsi"/>
          <w:bCs/>
        </w:rPr>
        <w:t>,</w:t>
      </w:r>
      <w:r w:rsidRPr="008454A8">
        <w:rPr>
          <w:rFonts w:asciiTheme="minorHAnsi" w:hAnsiTheme="minorHAnsi" w:cstheme="minorHAnsi"/>
          <w:bCs/>
          <w:i/>
          <w:iCs/>
        </w:rPr>
        <w:t xml:space="preserve"> Irving Berlin's White Christmas </w:t>
      </w:r>
      <w:r w:rsidRPr="008454A8">
        <w:rPr>
          <w:rFonts w:asciiTheme="minorHAnsi" w:hAnsiTheme="minorHAnsi" w:cstheme="minorHAnsi"/>
          <w:bCs/>
        </w:rPr>
        <w:t>and with Marc Shaiman</w:t>
      </w:r>
      <w:r w:rsidRPr="008454A8">
        <w:rPr>
          <w:rFonts w:asciiTheme="minorHAnsi" w:hAnsiTheme="minorHAnsi" w:cstheme="minorHAnsi"/>
          <w:bCs/>
          <w:i/>
          <w:iCs/>
        </w:rPr>
        <w:t xml:space="preserve"> for Catch Me If You Can. </w:t>
      </w:r>
      <w:r w:rsidRPr="008454A8">
        <w:rPr>
          <w:rFonts w:asciiTheme="minorHAnsi" w:hAnsiTheme="minorHAnsi" w:cstheme="minorHAnsi"/>
          <w:bCs/>
        </w:rPr>
        <w:t>Larry received a Drama Desk Nomination for orchestrations for</w:t>
      </w:r>
      <w:r w:rsidRPr="008454A8">
        <w:rPr>
          <w:rFonts w:asciiTheme="minorHAnsi" w:hAnsiTheme="minorHAnsi" w:cstheme="minorHAnsi"/>
          <w:bCs/>
          <w:i/>
          <w:iCs/>
        </w:rPr>
        <w:t xml:space="preserve"> A Christmas Story</w:t>
      </w:r>
    </w:p>
    <w:p w14:paraId="5404E7DD" w14:textId="77777777" w:rsidR="00732047" w:rsidRPr="008454A8" w:rsidRDefault="00732047" w:rsidP="00732047">
      <w:pPr>
        <w:spacing w:before="100" w:beforeAutospacing="1" w:after="100" w:afterAutospacing="1"/>
        <w:outlineLvl w:val="2"/>
        <w:rPr>
          <w:rFonts w:asciiTheme="minorHAnsi" w:hAnsiTheme="minorHAnsi" w:cstheme="minorHAnsi"/>
          <w:bCs/>
        </w:rPr>
      </w:pPr>
      <w:r w:rsidRPr="008454A8">
        <w:rPr>
          <w:rFonts w:asciiTheme="minorHAnsi" w:hAnsiTheme="minorHAnsi" w:cstheme="minorHAnsi"/>
          <w:bCs/>
        </w:rPr>
        <w:t xml:space="preserve">Larry contributed to the orchestrations for both the stage and film production of </w:t>
      </w:r>
      <w:r w:rsidRPr="008454A8">
        <w:rPr>
          <w:rFonts w:asciiTheme="minorHAnsi" w:hAnsiTheme="minorHAnsi" w:cstheme="minorHAnsi"/>
          <w:bCs/>
          <w:i/>
          <w:iCs/>
        </w:rPr>
        <w:t xml:space="preserve">The Producers, </w:t>
      </w:r>
      <w:r w:rsidRPr="008454A8">
        <w:rPr>
          <w:rFonts w:asciiTheme="minorHAnsi" w:hAnsiTheme="minorHAnsi" w:cstheme="minorHAnsi"/>
          <w:bCs/>
        </w:rPr>
        <w:t xml:space="preserve">the film </w:t>
      </w:r>
      <w:r w:rsidRPr="008454A8">
        <w:rPr>
          <w:rFonts w:asciiTheme="minorHAnsi" w:hAnsiTheme="minorHAnsi" w:cstheme="minorHAnsi"/>
          <w:bCs/>
          <w:i/>
          <w:iCs/>
        </w:rPr>
        <w:t>Chicago and</w:t>
      </w:r>
      <w:r w:rsidRPr="008454A8">
        <w:rPr>
          <w:rFonts w:asciiTheme="minorHAnsi" w:hAnsiTheme="minorHAnsi" w:cstheme="minorHAnsi"/>
          <w:bCs/>
        </w:rPr>
        <w:t xml:space="preserve"> is a regular conductor and arranger for BBC RADIO 2  Friday Night Is Music Night in the UK. Larry is also the Music Supervisor and Orchestrator (along with Mark Cumberland) for the </w:t>
      </w:r>
      <w:r w:rsidRPr="008454A8">
        <w:rPr>
          <w:rFonts w:asciiTheme="minorHAnsi" w:hAnsiTheme="minorHAnsi" w:cstheme="minorHAnsi"/>
          <w:bCs/>
          <w:i/>
          <w:iCs/>
        </w:rPr>
        <w:t>Olivier Awards</w:t>
      </w:r>
      <w:r w:rsidRPr="008454A8">
        <w:rPr>
          <w:rFonts w:asciiTheme="minorHAnsi" w:hAnsiTheme="minorHAnsi" w:cstheme="minorHAnsi"/>
          <w:bCs/>
        </w:rPr>
        <w:t xml:space="preserve"> in London.</w:t>
      </w:r>
    </w:p>
    <w:p w14:paraId="5B3FDCAE" w14:textId="77777777" w:rsidR="00732047" w:rsidRPr="008454A8" w:rsidRDefault="00732047" w:rsidP="00732047">
      <w:pPr>
        <w:spacing w:before="100" w:beforeAutospacing="1" w:after="100" w:afterAutospacing="1"/>
        <w:outlineLvl w:val="2"/>
        <w:rPr>
          <w:rFonts w:asciiTheme="minorHAnsi" w:hAnsiTheme="minorHAnsi" w:cstheme="minorHAnsi"/>
          <w:bCs/>
        </w:rPr>
      </w:pPr>
      <w:r w:rsidRPr="008454A8">
        <w:rPr>
          <w:rFonts w:asciiTheme="minorHAnsi" w:hAnsiTheme="minorHAnsi" w:cstheme="minorHAnsi"/>
          <w:bCs/>
        </w:rPr>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14:paraId="3C01DF6B" w14:textId="77777777" w:rsidR="00732047" w:rsidRPr="008454A8" w:rsidRDefault="00732047" w:rsidP="00732047">
      <w:pPr>
        <w:spacing w:before="100" w:beforeAutospacing="1" w:after="100" w:afterAutospacing="1"/>
        <w:outlineLvl w:val="2"/>
        <w:rPr>
          <w:rFonts w:asciiTheme="minorHAnsi" w:hAnsiTheme="minorHAnsi" w:cstheme="minorHAnsi"/>
          <w:bCs/>
        </w:rPr>
      </w:pPr>
      <w:r w:rsidRPr="008454A8">
        <w:rPr>
          <w:rFonts w:asciiTheme="minorHAnsi" w:hAnsiTheme="minorHAnsi" w:cstheme="minorHAnsi"/>
          <w:bCs/>
        </w:rPr>
        <w:t>Blank’s background includes orchestrating and arranging songs for </w:t>
      </w:r>
      <w:r w:rsidRPr="008454A8">
        <w:rPr>
          <w:rFonts w:asciiTheme="minorHAnsi" w:hAnsiTheme="minorHAnsi" w:cstheme="minorHAnsi"/>
          <w:bCs/>
          <w:i/>
          <w:iCs/>
        </w:rPr>
        <w:t>South Park</w:t>
      </w:r>
      <w:r w:rsidRPr="008454A8">
        <w:rPr>
          <w:rFonts w:asciiTheme="minorHAnsi" w:hAnsiTheme="minorHAnsi" w:cstheme="minorHAnsi"/>
          <w:bCs/>
        </w:rPr>
        <w:t> and was Music Supervisor and Orchestrator for Jerry Herman’s movie, </w:t>
      </w:r>
      <w:r w:rsidRPr="008454A8">
        <w:rPr>
          <w:rFonts w:asciiTheme="minorHAnsi" w:hAnsiTheme="minorHAnsi" w:cstheme="minorHAnsi"/>
          <w:bCs/>
          <w:i/>
          <w:iCs/>
        </w:rPr>
        <w:t>Mrs. Santa Claus </w:t>
      </w:r>
      <w:r w:rsidRPr="008454A8">
        <w:rPr>
          <w:rFonts w:asciiTheme="minorHAnsi" w:hAnsiTheme="minorHAnsi" w:cstheme="minorHAnsi"/>
          <w:bCs/>
        </w:rPr>
        <w:t xml:space="preserve">starring Angela Lansbury and Charles </w:t>
      </w:r>
      <w:r w:rsidRPr="008454A8">
        <w:rPr>
          <w:rFonts w:asciiTheme="minorHAnsi" w:hAnsiTheme="minorHAnsi" w:cstheme="minorHAnsi"/>
          <w:bCs/>
        </w:rPr>
        <w:lastRenderedPageBreak/>
        <w:t>Durning. Some of the films he lent his talent to include </w:t>
      </w:r>
      <w:r w:rsidRPr="008454A8">
        <w:rPr>
          <w:rFonts w:asciiTheme="minorHAnsi" w:hAnsiTheme="minorHAnsi" w:cstheme="minorHAnsi"/>
          <w:bCs/>
          <w:i/>
          <w:iCs/>
        </w:rPr>
        <w:t>The Kid, Kiss The Girls</w:t>
      </w:r>
      <w:r w:rsidRPr="008454A8">
        <w:rPr>
          <w:rFonts w:asciiTheme="minorHAnsi" w:hAnsiTheme="minorHAnsi" w:cstheme="minorHAnsi"/>
          <w:bCs/>
        </w:rPr>
        <w:t>, </w:t>
      </w:r>
      <w:r w:rsidRPr="008454A8">
        <w:rPr>
          <w:rFonts w:asciiTheme="minorHAnsi" w:hAnsiTheme="minorHAnsi" w:cstheme="minorHAnsi"/>
          <w:bCs/>
          <w:i/>
          <w:iCs/>
        </w:rPr>
        <w:t>The American President, Forget Paris, City Slickers II, The Net, That¹s Entertainment III, North, I¹d Do Anything, and Stuart Saves His Family</w:t>
      </w:r>
      <w:r w:rsidRPr="008454A8">
        <w:rPr>
          <w:rFonts w:asciiTheme="minorHAnsi" w:hAnsiTheme="minorHAnsi" w:cstheme="minorHAnsi"/>
          <w:bCs/>
        </w:rPr>
        <w:t>. Blank’s music can be heard on the animated feature films, </w:t>
      </w:r>
      <w:r w:rsidRPr="008454A8">
        <w:rPr>
          <w:rFonts w:asciiTheme="minorHAnsi" w:hAnsiTheme="minorHAnsi" w:cstheme="minorHAnsi"/>
          <w:bCs/>
          <w:i/>
          <w:iCs/>
        </w:rPr>
        <w:t>Cats Don’t Dance</w:t>
      </w:r>
      <w:r w:rsidRPr="008454A8">
        <w:rPr>
          <w:rFonts w:asciiTheme="minorHAnsi" w:hAnsiTheme="minorHAnsi" w:cstheme="minorHAnsi"/>
          <w:bCs/>
        </w:rPr>
        <w:t> and </w:t>
      </w:r>
      <w:r w:rsidRPr="008454A8">
        <w:rPr>
          <w:rFonts w:asciiTheme="minorHAnsi" w:hAnsiTheme="minorHAnsi" w:cstheme="minorHAnsi"/>
          <w:bCs/>
          <w:i/>
          <w:iCs/>
        </w:rPr>
        <w:t>All Dogs Go To Heaven </w:t>
      </w:r>
      <w:r w:rsidRPr="008454A8">
        <w:rPr>
          <w:rFonts w:asciiTheme="minorHAnsi" w:hAnsiTheme="minorHAnsi" w:cstheme="minorHAnsi"/>
          <w:bCs/>
        </w:rPr>
        <w:t>as well as the</w:t>
      </w:r>
      <w:r w:rsidRPr="008454A8">
        <w:rPr>
          <w:rFonts w:asciiTheme="minorHAnsi" w:hAnsiTheme="minorHAnsi" w:cstheme="minorHAnsi"/>
          <w:bCs/>
          <w:i/>
          <w:iCs/>
        </w:rPr>
        <w:t> 101 Dalmations Christmas Special</w:t>
      </w:r>
      <w:r w:rsidRPr="008454A8">
        <w:rPr>
          <w:rFonts w:asciiTheme="minorHAnsi" w:hAnsiTheme="minorHAnsi" w:cstheme="minorHAnsi"/>
          <w:bCs/>
        </w:rPr>
        <w:t>.</w:t>
      </w:r>
    </w:p>
    <w:p w14:paraId="2EE4EE67" w14:textId="77777777" w:rsidR="00732047" w:rsidRPr="008454A8" w:rsidRDefault="00732047" w:rsidP="00732047">
      <w:pPr>
        <w:spacing w:before="100" w:beforeAutospacing="1" w:after="100" w:afterAutospacing="1"/>
        <w:outlineLvl w:val="2"/>
        <w:rPr>
          <w:rFonts w:asciiTheme="minorHAnsi" w:hAnsiTheme="minorHAnsi" w:cstheme="minorHAnsi"/>
          <w:bCs/>
        </w:rPr>
      </w:pPr>
      <w:r w:rsidRPr="008454A8">
        <w:rPr>
          <w:rFonts w:asciiTheme="minorHAnsi" w:hAnsiTheme="minorHAnsi" w:cstheme="minorHAnsi"/>
          <w:bCs/>
        </w:rPr>
        <w:t>Mr. Blank’s television work includes orchestrating and composing music for several of the </w:t>
      </w:r>
      <w:r w:rsidRPr="008454A8">
        <w:rPr>
          <w:rFonts w:asciiTheme="minorHAnsi" w:hAnsiTheme="minorHAnsi" w:cstheme="minorHAnsi"/>
          <w:bCs/>
          <w:i/>
          <w:iCs/>
        </w:rPr>
        <w:t>Grammy Awards</w:t>
      </w:r>
      <w:r w:rsidRPr="008454A8">
        <w:rPr>
          <w:rFonts w:asciiTheme="minorHAnsi" w:hAnsiTheme="minorHAnsi" w:cstheme="minorHAnsi"/>
          <w:bCs/>
        </w:rPr>
        <w:t> and </w:t>
      </w:r>
      <w:r w:rsidRPr="008454A8">
        <w:rPr>
          <w:rFonts w:asciiTheme="minorHAnsi" w:hAnsiTheme="minorHAnsi" w:cstheme="minorHAnsi"/>
          <w:bCs/>
          <w:i/>
          <w:iCs/>
        </w:rPr>
        <w:t>Academy Award</w:t>
      </w:r>
      <w:r w:rsidRPr="008454A8">
        <w:rPr>
          <w:rFonts w:asciiTheme="minorHAnsi" w:hAnsiTheme="minorHAnsi" w:cstheme="minorHAnsi"/>
          <w:bCs/>
        </w:rPr>
        <w:t> shows as well as numerous television movies and shows.</w:t>
      </w:r>
    </w:p>
    <w:p w14:paraId="4FB5B297" w14:textId="57428838" w:rsidR="0050194D" w:rsidRPr="008454A8" w:rsidRDefault="00732047" w:rsidP="00924F07">
      <w:pPr>
        <w:spacing w:before="100" w:beforeAutospacing="1" w:after="100" w:afterAutospacing="1"/>
        <w:outlineLvl w:val="2"/>
        <w:rPr>
          <w:rFonts w:asciiTheme="minorHAnsi" w:hAnsiTheme="minorHAnsi" w:cstheme="minorHAnsi"/>
          <w:bCs/>
        </w:rPr>
      </w:pPr>
      <w:r w:rsidRPr="008454A8">
        <w:rPr>
          <w:rFonts w:asciiTheme="minorHAnsi" w:hAnsiTheme="minorHAnsi" w:cstheme="minorHAnsi"/>
          <w:bCs/>
        </w:rPr>
        <w:t>Mr. Blank has guest conducted most of the orchestras throughout the world, including </w:t>
      </w:r>
      <w:r w:rsidRPr="008454A8">
        <w:rPr>
          <w:rFonts w:asciiTheme="minorHAnsi" w:hAnsiTheme="minorHAnsi" w:cstheme="minorHAnsi"/>
          <w:bCs/>
          <w:i/>
          <w:iCs/>
        </w:rPr>
        <w:t>The San Francisco Symphony, The New York Philharmonic, Western Australia Symphony Orchestra, The Los Angeles Philharmonic, Palm Beach Pops, Auckland Symphony, The National Symphony Orchestra, The Boston Pops, The Chicago Symphony Orchestra, Calgary Symphony, New Orleans Symphony and Toronto.</w:t>
      </w:r>
    </w:p>
    <w:p w14:paraId="1DC4FADB" w14:textId="2BBE5C71" w:rsidR="0050194D" w:rsidRPr="008454A8" w:rsidRDefault="0050194D" w:rsidP="0050194D">
      <w:pPr>
        <w:rPr>
          <w:rFonts w:asciiTheme="minorHAnsi" w:hAnsiTheme="minorHAnsi" w:cstheme="minorHAnsi"/>
          <w:b/>
          <w:color w:val="000000"/>
        </w:rPr>
      </w:pPr>
      <w:r w:rsidRPr="008454A8">
        <w:rPr>
          <w:rFonts w:asciiTheme="minorHAnsi" w:hAnsiTheme="minorHAnsi" w:cstheme="minorHAnsi"/>
          <w:b/>
          <w:color w:val="000000"/>
        </w:rPr>
        <w:t>Michael Cavanaugh</w:t>
      </w:r>
      <w:r w:rsidRPr="008454A8">
        <w:rPr>
          <w:rFonts w:asciiTheme="minorHAnsi" w:hAnsiTheme="minorHAnsi" w:cstheme="minorHAnsi"/>
          <w:b/>
          <w:color w:val="000000"/>
        </w:rPr>
        <w:br/>
        <w:t>Soloist</w:t>
      </w:r>
    </w:p>
    <w:p w14:paraId="4A1FDF77" w14:textId="77777777" w:rsidR="0050194D" w:rsidRPr="008454A8" w:rsidRDefault="0050194D" w:rsidP="0050194D">
      <w:pPr>
        <w:widowControl w:val="0"/>
        <w:autoSpaceDE w:val="0"/>
        <w:autoSpaceDN w:val="0"/>
        <w:adjustRightInd w:val="0"/>
        <w:rPr>
          <w:rFonts w:asciiTheme="minorHAnsi" w:hAnsiTheme="minorHAnsi" w:cstheme="minorHAnsi"/>
          <w:color w:val="000000"/>
        </w:rPr>
      </w:pPr>
      <w:r w:rsidRPr="008454A8">
        <w:rPr>
          <w:rFonts w:asciiTheme="minorHAnsi" w:hAnsiTheme="minorHAnsi" w:cstheme="minorHAnsi"/>
          <w:color w:val="000000"/>
        </w:rPr>
        <w:t>Michael Cavanaugh is the New Voice of the American Rock &amp; Roll Songbook. A charismatic performer, musician and actor, made famous for his piano/lead vocals in the Broadway Musical Movin’ Out.</w:t>
      </w:r>
    </w:p>
    <w:p w14:paraId="43CCA9AD" w14:textId="77777777" w:rsidR="0050194D" w:rsidRPr="008454A8" w:rsidRDefault="0050194D" w:rsidP="0050194D">
      <w:pPr>
        <w:widowControl w:val="0"/>
        <w:autoSpaceDE w:val="0"/>
        <w:autoSpaceDN w:val="0"/>
        <w:adjustRightInd w:val="0"/>
        <w:rPr>
          <w:rFonts w:asciiTheme="minorHAnsi" w:hAnsiTheme="minorHAnsi" w:cstheme="minorHAnsi"/>
          <w:color w:val="000000"/>
        </w:rPr>
      </w:pPr>
      <w:r w:rsidRPr="008454A8">
        <w:rPr>
          <w:rFonts w:asciiTheme="minorHAnsi" w:hAnsiTheme="minorHAnsi" w:cstheme="minorHAnsi"/>
          <w:color w:val="000000"/>
        </w:rPr>
        <w:t>Michael Cavanaugh was handpicked by Billy Joel to star in title role and evokes a style rivaling the Piano Man. Michael appeared in the show for 3 years and over 1200 performances, receiving accolade after accolade, which culminated in 2003 with both Grammy and Tony award nominations.</w:t>
      </w:r>
    </w:p>
    <w:p w14:paraId="1D963CB3" w14:textId="77777777" w:rsidR="0050194D" w:rsidRPr="008454A8" w:rsidRDefault="0050194D" w:rsidP="0050194D">
      <w:pPr>
        <w:widowControl w:val="0"/>
        <w:autoSpaceDE w:val="0"/>
        <w:autoSpaceDN w:val="0"/>
        <w:adjustRightInd w:val="0"/>
        <w:rPr>
          <w:rFonts w:asciiTheme="minorHAnsi" w:hAnsiTheme="minorHAnsi" w:cstheme="minorHAnsi"/>
          <w:color w:val="000000"/>
        </w:rPr>
      </w:pPr>
      <w:r w:rsidRPr="008454A8">
        <w:rPr>
          <w:rFonts w:asciiTheme="minorHAnsi" w:hAnsiTheme="minorHAnsi" w:cstheme="minorHAnsi"/>
          <w:color w:val="000000"/>
        </w:rPr>
        <w:t xml:space="preserve">Michael began playing at age 7, when his parents bought their first piano.  Encouraged by family and friends, and inspired by his hero Billy Joel, Michael formed his first band at age 10 and began playing local functions, fine-tuning the craft that would become his chosen career. His first full time gig as a musician was an extended engagement in Orlando Florida at a piano bar called Blazing Pianos. In January of 1999, Michael received an offer that would unknowingly change his life, with an opportunity to play Las Vegas at the famed “New York, New York Hotel and Casino.” It was there that Billy Joel spotted Michael and joined him on stage one fateful night of February 2001.  It only took 2 songs before Billy was convinced that he had found his new Piano Man, Michael Cavanaugh. Michael closed up shop at New York, New York and moved to New York City to work alongside Billy Joel and Twyla Tharp, to shape the Broadway Musical that would be called </w:t>
      </w:r>
      <w:r w:rsidRPr="008454A8">
        <w:rPr>
          <w:rFonts w:asciiTheme="minorHAnsi" w:hAnsiTheme="minorHAnsi" w:cstheme="minorHAnsi"/>
          <w:i/>
          <w:color w:val="000000"/>
        </w:rPr>
        <w:t>Movin’ Out.</w:t>
      </w:r>
    </w:p>
    <w:p w14:paraId="27A35341" w14:textId="34D71239" w:rsidR="0050194D" w:rsidRPr="008454A8" w:rsidRDefault="0050194D" w:rsidP="0050194D">
      <w:pPr>
        <w:rPr>
          <w:rFonts w:asciiTheme="minorHAnsi" w:hAnsiTheme="minorHAnsi" w:cstheme="minorHAnsi"/>
          <w:color w:val="000000"/>
        </w:rPr>
      </w:pPr>
      <w:r w:rsidRPr="008454A8">
        <w:rPr>
          <w:rFonts w:asciiTheme="minorHAnsi" w:hAnsiTheme="minorHAnsi" w:cstheme="minorHAnsi"/>
          <w:color w:val="000000"/>
        </w:rPr>
        <w:t xml:space="preserve">With the close of </w:t>
      </w:r>
      <w:r w:rsidRPr="008454A8">
        <w:rPr>
          <w:rFonts w:asciiTheme="minorHAnsi" w:hAnsiTheme="minorHAnsi" w:cstheme="minorHAnsi"/>
          <w:i/>
          <w:color w:val="000000"/>
        </w:rPr>
        <w:t>Movin’ Out</w:t>
      </w:r>
      <w:r w:rsidRPr="008454A8">
        <w:rPr>
          <w:rFonts w:asciiTheme="minorHAnsi" w:hAnsiTheme="minorHAnsi" w:cstheme="minorHAnsi"/>
          <w:color w:val="000000"/>
        </w:rPr>
        <w:t xml:space="preserve"> at the end of 2005, Michael began touring in his own right, creating a show that reinterprets the modern pop/rock songbook. Michael soon became one of the hottest artist’s in the corporate/events market.  He continues to perform worldwide for company and charity events as well as sporting events including PGA tour events, the US Open, the Indy 500.  It wasn’t long before Symphony Orchestras discovered Michael’s talents and audience appeal. He accepted his first orchestral booking, </w:t>
      </w:r>
      <w:r w:rsidRPr="008454A8">
        <w:rPr>
          <w:rFonts w:asciiTheme="minorHAnsi" w:hAnsiTheme="minorHAnsi" w:cstheme="minorHAnsi"/>
          <w:i/>
          <w:color w:val="000000"/>
        </w:rPr>
        <w:t>Michael Cavanaugh – The Songs of Billy Joel and more</w:t>
      </w:r>
      <w:r w:rsidRPr="008454A8">
        <w:rPr>
          <w:rFonts w:asciiTheme="minorHAnsi" w:hAnsiTheme="minorHAnsi" w:cstheme="minorHAnsi"/>
          <w:color w:val="000000"/>
        </w:rPr>
        <w:t xml:space="preserve"> which debuted in April of 2008 with the Indianapolis Symphony and continues to tour.  In October 2008, he signed with Warner/ADA to distribute his first CD titled </w:t>
      </w:r>
      <w:r w:rsidRPr="008454A8">
        <w:rPr>
          <w:rFonts w:asciiTheme="minorHAnsi" w:hAnsiTheme="minorHAnsi" w:cstheme="minorHAnsi"/>
          <w:i/>
          <w:color w:val="000000"/>
        </w:rPr>
        <w:t>In Color</w:t>
      </w:r>
      <w:r w:rsidRPr="008454A8">
        <w:rPr>
          <w:rFonts w:asciiTheme="minorHAnsi" w:hAnsiTheme="minorHAnsi" w:cstheme="minorHAnsi"/>
          <w:color w:val="000000"/>
        </w:rPr>
        <w:t xml:space="preserve">. In June, 2010, Michael debuted his second symphony show in the </w:t>
      </w:r>
      <w:r w:rsidRPr="008454A8">
        <w:rPr>
          <w:rFonts w:asciiTheme="minorHAnsi" w:hAnsiTheme="minorHAnsi" w:cstheme="minorHAnsi"/>
          <w:i/>
          <w:color w:val="000000"/>
        </w:rPr>
        <w:t>Generations of Rock</w:t>
      </w:r>
      <w:r w:rsidRPr="008454A8">
        <w:rPr>
          <w:rFonts w:asciiTheme="minorHAnsi" w:hAnsiTheme="minorHAnsi" w:cstheme="minorHAnsi"/>
          <w:color w:val="000000"/>
        </w:rPr>
        <w:t xml:space="preserve"> series entitled </w:t>
      </w:r>
      <w:r w:rsidRPr="008454A8">
        <w:rPr>
          <w:rFonts w:asciiTheme="minorHAnsi" w:hAnsiTheme="minorHAnsi" w:cstheme="minorHAnsi"/>
          <w:i/>
          <w:color w:val="000000"/>
        </w:rPr>
        <w:t>Michael Cavanaugh: The Songs of Elton John and more</w:t>
      </w:r>
      <w:r w:rsidRPr="008454A8">
        <w:rPr>
          <w:rFonts w:asciiTheme="minorHAnsi" w:hAnsiTheme="minorHAnsi" w:cstheme="minorHAnsi"/>
          <w:color w:val="000000"/>
        </w:rPr>
        <w:t xml:space="preserve"> and then debuted his third symphony show </w:t>
      </w:r>
      <w:r w:rsidRPr="008454A8">
        <w:rPr>
          <w:rFonts w:asciiTheme="minorHAnsi" w:hAnsiTheme="minorHAnsi" w:cstheme="minorHAnsi"/>
          <w:i/>
          <w:color w:val="000000"/>
        </w:rPr>
        <w:t>Singers and Songwriters: the music of Paul Simon, Neil Diamond and James Taylor</w:t>
      </w:r>
      <w:r w:rsidRPr="008454A8">
        <w:rPr>
          <w:rFonts w:asciiTheme="minorHAnsi" w:hAnsiTheme="minorHAnsi" w:cstheme="minorHAnsi"/>
          <w:color w:val="000000"/>
        </w:rPr>
        <w:t xml:space="preserve"> in 2012.  He continues to tour all three symphony productions.</w:t>
      </w:r>
    </w:p>
    <w:p w14:paraId="517EC730" w14:textId="77777777" w:rsidR="00924F07" w:rsidRPr="008454A8" w:rsidRDefault="00924F07" w:rsidP="00924F07">
      <w:pPr>
        <w:spacing w:after="0"/>
        <w:rPr>
          <w:rFonts w:asciiTheme="minorHAnsi" w:eastAsia="Times New Roman" w:hAnsiTheme="minorHAnsi" w:cstheme="minorHAnsi"/>
        </w:rPr>
      </w:pPr>
      <w:r w:rsidRPr="008454A8">
        <w:rPr>
          <w:rFonts w:asciiTheme="minorHAnsi" w:eastAsia="Times New Roman" w:hAnsiTheme="minorHAnsi" w:cstheme="minorHAnsi"/>
          <w:b/>
          <w:color w:val="333333"/>
        </w:rPr>
        <w:t>Elizabeth Hedman</w:t>
      </w:r>
      <w:r w:rsidRPr="008454A8">
        <w:rPr>
          <w:rFonts w:asciiTheme="minorHAnsi" w:eastAsia="Times New Roman" w:hAnsiTheme="minorHAnsi" w:cstheme="minorHAnsi"/>
          <w:color w:val="333333"/>
        </w:rPr>
        <w:br/>
      </w:r>
      <w:r w:rsidRPr="008454A8">
        <w:rPr>
          <w:rFonts w:asciiTheme="minorHAnsi" w:eastAsia="Times New Roman" w:hAnsiTheme="minorHAnsi" w:cstheme="minorHAnsi"/>
          <w:b/>
          <w:bCs/>
          <w:color w:val="333333"/>
          <w:shd w:val="clear" w:color="auto" w:fill="FFFFFF"/>
        </w:rPr>
        <w:t>Assistant Concertmaster</w:t>
      </w:r>
    </w:p>
    <w:p w14:paraId="07AC50BC" w14:textId="77777777" w:rsidR="00924F07" w:rsidRPr="008454A8" w:rsidRDefault="00924F07" w:rsidP="00924F07">
      <w:pPr>
        <w:spacing w:after="0"/>
        <w:rPr>
          <w:rFonts w:asciiTheme="minorHAnsi" w:eastAsia="Times New Roman" w:hAnsiTheme="minorHAnsi" w:cstheme="minorHAnsi"/>
        </w:rPr>
      </w:pPr>
    </w:p>
    <w:p w14:paraId="78A1FD08" w14:textId="77777777" w:rsidR="00924F07" w:rsidRPr="008454A8" w:rsidRDefault="00924F07" w:rsidP="00924F07">
      <w:pPr>
        <w:shd w:val="clear" w:color="auto" w:fill="FFFFFF"/>
        <w:spacing w:after="10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lastRenderedPageBreak/>
        <w:t>Elizabeth Hedman started playing the violin at the age of six, on an instrument given to her by her piano teacher, whose father had been a violin maker. Since that time, Ms. Hedman has soloed with numerous orchestras, including The Santa Barbara Symphony, The National Repertory Orchestra, The Cleveland Institute of Music Orchestra, The Northwest Chamber Orchestra and The Seattle Youth Symphony.</w:t>
      </w:r>
    </w:p>
    <w:p w14:paraId="797519B5" w14:textId="77777777" w:rsidR="00924F07" w:rsidRPr="008454A8" w:rsidRDefault="00924F07" w:rsidP="00924F07">
      <w:pPr>
        <w:shd w:val="clear" w:color="auto" w:fill="FFFFFF"/>
        <w:spacing w:after="10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Her education includes Bachelor’s and Master’s Degrees from the Cleveland Institute of Music, where she won both the Concerto Competition and the Valedictory Award and was teaching assistant to Donald Weilerstein.</w:t>
      </w:r>
    </w:p>
    <w:p w14:paraId="09F09B29" w14:textId="1B059EA9" w:rsidR="0050194D" w:rsidRPr="008454A8" w:rsidRDefault="00924F07" w:rsidP="008454A8">
      <w:pPr>
        <w:shd w:val="clear" w:color="auto" w:fill="FFFFFF"/>
        <w:spacing w:after="10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Currently, Elizabeth enjoys a diverse musical career.  She is Associate Concertmaster for the Santa Barbara Symphony as well as a member of the Santa Barbara Chamber Orchestra and the Pasadena Symphony and Pops. Elizabeth plays regularly with the Los Angeles Opera, Los Angeles Chamber Orchestra and the Los Angeles Master Chorale. She is a member of the newly formed Pasadena String Quartet. Since 2009 she has been performing at the renowned Oregon Bach Festival, where she has acted as Principal Second for select performances. She is currently on the violin faculty at The Pasadena Conservatory of Music and Pasadena City College.</w:t>
      </w:r>
    </w:p>
    <w:p w14:paraId="5671C37D" w14:textId="77777777" w:rsidR="0050194D" w:rsidRPr="008454A8" w:rsidRDefault="0050194D" w:rsidP="0050194D">
      <w:pPr>
        <w:shd w:val="clear" w:color="auto" w:fill="FFFFFF"/>
        <w:spacing w:after="0" w:afterAutospacing="1"/>
        <w:rPr>
          <w:rFonts w:asciiTheme="minorHAnsi" w:eastAsia="Times New Roman" w:hAnsiTheme="minorHAnsi" w:cstheme="minorHAnsi"/>
          <w:b/>
          <w:bCs/>
          <w:color w:val="333333"/>
        </w:rPr>
      </w:pPr>
      <w:r w:rsidRPr="008454A8">
        <w:rPr>
          <w:rFonts w:asciiTheme="minorHAnsi" w:eastAsia="Times New Roman" w:hAnsiTheme="minorHAnsi" w:cstheme="minorHAnsi"/>
          <w:b/>
          <w:bCs/>
          <w:color w:val="333333"/>
        </w:rPr>
        <w:t>Cheyenne Jackson</w:t>
      </w:r>
      <w:r w:rsidRPr="008454A8">
        <w:rPr>
          <w:rFonts w:asciiTheme="minorHAnsi" w:eastAsia="Times New Roman" w:hAnsiTheme="minorHAnsi" w:cstheme="minorHAnsi"/>
          <w:b/>
          <w:bCs/>
          <w:color w:val="333333"/>
        </w:rPr>
        <w:br/>
        <w:t>Soloist</w:t>
      </w:r>
    </w:p>
    <w:p w14:paraId="6565838D" w14:textId="77777777" w:rsidR="0050194D" w:rsidRPr="008454A8" w:rsidRDefault="0050194D" w:rsidP="0050194D">
      <w:pPr>
        <w:spacing w:after="0"/>
        <w:rPr>
          <w:rFonts w:asciiTheme="minorHAnsi" w:eastAsia="Times New Roman" w:hAnsiTheme="minorHAnsi" w:cstheme="minorHAnsi"/>
          <w:color w:val="333333"/>
        </w:rPr>
      </w:pPr>
      <w:r w:rsidRPr="008454A8">
        <w:rPr>
          <w:rFonts w:asciiTheme="minorHAnsi" w:eastAsia="Times New Roman" w:hAnsiTheme="minorHAnsi" w:cstheme="minorHAnsi"/>
          <w:bCs/>
          <w:color w:val="333333"/>
        </w:rPr>
        <w:t>Cheyenne Jackson</w:t>
      </w:r>
      <w:r w:rsidRPr="008454A8">
        <w:rPr>
          <w:rFonts w:asciiTheme="minorHAnsi" w:eastAsia="Times New Roman" w:hAnsiTheme="minorHAnsi" w:cstheme="minorHAnsi"/>
          <w:color w:val="333333"/>
        </w:rPr>
        <w:t> is a Grammy-nominated actor, singer, and songwriter. He recently finished a critically acclaimed run of </w:t>
      </w:r>
      <w:r w:rsidRPr="008454A8">
        <w:rPr>
          <w:rFonts w:asciiTheme="minorHAnsi" w:eastAsia="Times New Roman" w:hAnsiTheme="minorHAnsi" w:cstheme="minorHAnsi"/>
          <w:i/>
          <w:iCs/>
          <w:color w:val="333333"/>
        </w:rPr>
        <w:t>The Most Happy Fella</w:t>
      </w:r>
      <w:r w:rsidRPr="008454A8">
        <w:rPr>
          <w:rFonts w:asciiTheme="minorHAnsi" w:eastAsia="Times New Roman" w:hAnsiTheme="minorHAnsi" w:cstheme="minorHAnsi"/>
          <w:color w:val="333333"/>
        </w:rPr>
        <w:t> in New York City. Ben Brantley of </w:t>
      </w:r>
      <w:r w:rsidRPr="008454A8">
        <w:rPr>
          <w:rFonts w:asciiTheme="minorHAnsi" w:eastAsia="Times New Roman" w:hAnsiTheme="minorHAnsi" w:cstheme="minorHAnsi"/>
          <w:i/>
          <w:iCs/>
          <w:color w:val="333333"/>
        </w:rPr>
        <w:t>The New York Times</w:t>
      </w:r>
      <w:r w:rsidRPr="008454A8">
        <w:rPr>
          <w:rFonts w:asciiTheme="minorHAnsi" w:eastAsia="Times New Roman" w:hAnsiTheme="minorHAnsi" w:cstheme="minorHAnsi"/>
          <w:color w:val="333333"/>
        </w:rPr>
        <w:t> declared his portrayal of Joey “perfect.” In the fall of 2012, he starred on Broadway opposite Henry Winkler, Ari Graynor, and Alicia Silverstone in David West Read’s play </w:t>
      </w:r>
      <w:r w:rsidRPr="008454A8">
        <w:rPr>
          <w:rFonts w:asciiTheme="minorHAnsi" w:eastAsia="Times New Roman" w:hAnsiTheme="minorHAnsi" w:cstheme="minorHAnsi"/>
          <w:i/>
          <w:iCs/>
          <w:color w:val="333333"/>
        </w:rPr>
        <w:t>The Performers</w:t>
      </w:r>
      <w:r w:rsidRPr="008454A8">
        <w:rPr>
          <w:rFonts w:asciiTheme="minorHAnsi" w:eastAsia="Times New Roman" w:hAnsiTheme="minorHAnsi" w:cstheme="minorHAnsi"/>
          <w:color w:val="333333"/>
        </w:rPr>
        <w:t>. He also appeared in Steven Soderbergh’s award-winning </w:t>
      </w:r>
      <w:r w:rsidRPr="008454A8">
        <w:rPr>
          <w:rFonts w:asciiTheme="minorHAnsi" w:eastAsia="Times New Roman" w:hAnsiTheme="minorHAnsi" w:cstheme="minorHAnsi"/>
          <w:i/>
          <w:iCs/>
          <w:color w:val="333333"/>
        </w:rPr>
        <w:t>Behind The Candelabra</w:t>
      </w:r>
      <w:r w:rsidRPr="008454A8">
        <w:rPr>
          <w:rFonts w:asciiTheme="minorHAnsi" w:eastAsia="Times New Roman" w:hAnsiTheme="minorHAnsi" w:cstheme="minorHAnsi"/>
          <w:color w:val="333333"/>
        </w:rPr>
        <w:t>, with Michael Douglas and Matt Damon, as well as the NBC TV pilot </w:t>
      </w:r>
      <w:r w:rsidRPr="008454A8">
        <w:rPr>
          <w:rFonts w:asciiTheme="minorHAnsi" w:eastAsia="Times New Roman" w:hAnsiTheme="minorHAnsi" w:cstheme="minorHAnsi"/>
          <w:i/>
          <w:iCs/>
          <w:color w:val="333333"/>
        </w:rPr>
        <w:t>Mockingbird Lane</w:t>
      </w:r>
      <w:r w:rsidRPr="008454A8">
        <w:rPr>
          <w:rFonts w:asciiTheme="minorHAnsi" w:eastAsia="Times New Roman" w:hAnsiTheme="minorHAnsi" w:cstheme="minorHAnsi"/>
          <w:color w:val="333333"/>
        </w:rPr>
        <w:t>. In September 2012, Cheyenne appeared in the PBS concert special </w:t>
      </w:r>
      <w:r w:rsidRPr="008454A8">
        <w:rPr>
          <w:rFonts w:asciiTheme="minorHAnsi" w:eastAsia="Times New Roman" w:hAnsiTheme="minorHAnsi" w:cstheme="minorHAnsi"/>
          <w:i/>
          <w:iCs/>
          <w:color w:val="333333"/>
        </w:rPr>
        <w:t>From Dust To Dreams</w:t>
      </w:r>
      <w:r w:rsidRPr="008454A8">
        <w:rPr>
          <w:rFonts w:asciiTheme="minorHAnsi" w:eastAsia="Times New Roman" w:hAnsiTheme="minorHAnsi" w:cstheme="minorHAnsi"/>
          <w:color w:val="333333"/>
        </w:rPr>
        <w:t>.</w:t>
      </w:r>
    </w:p>
    <w:p w14:paraId="02749CB5" w14:textId="77777777" w:rsidR="0050194D" w:rsidRPr="008454A8" w:rsidRDefault="0050194D" w:rsidP="0050194D">
      <w:pPr>
        <w:spacing w:after="0"/>
        <w:rPr>
          <w:rFonts w:asciiTheme="minorHAnsi" w:eastAsia="Times New Roman" w:hAnsiTheme="minorHAnsi" w:cstheme="minorHAnsi"/>
        </w:rPr>
      </w:pPr>
    </w:p>
    <w:p w14:paraId="4EAC6F1F" w14:textId="77777777" w:rsidR="0050194D" w:rsidRPr="008454A8" w:rsidRDefault="0050194D" w:rsidP="0050194D">
      <w:pPr>
        <w:shd w:val="clear" w:color="auto" w:fill="FFFFFF"/>
        <w:spacing w:after="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Jackson has appeared in numerous films including the 2006 Academy Award-nominated </w:t>
      </w:r>
      <w:r w:rsidRPr="008454A8">
        <w:rPr>
          <w:rFonts w:asciiTheme="minorHAnsi" w:eastAsia="Times New Roman" w:hAnsiTheme="minorHAnsi" w:cstheme="minorHAnsi"/>
          <w:i/>
          <w:iCs/>
          <w:color w:val="333333"/>
        </w:rPr>
        <w:t>United 93</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The Green,</w:t>
      </w:r>
      <w:r w:rsidRPr="008454A8">
        <w:rPr>
          <w:rFonts w:asciiTheme="minorHAnsi" w:eastAsia="Times New Roman" w:hAnsiTheme="minorHAnsi" w:cstheme="minorHAnsi"/>
          <w:color w:val="333333"/>
        </w:rPr>
        <w:t> opposite Julia Ormond and Ileana Douglas; </w:t>
      </w:r>
      <w:r w:rsidRPr="008454A8">
        <w:rPr>
          <w:rFonts w:asciiTheme="minorHAnsi" w:eastAsia="Times New Roman" w:hAnsiTheme="minorHAnsi" w:cstheme="minorHAnsi"/>
          <w:i/>
          <w:iCs/>
          <w:color w:val="333333"/>
        </w:rPr>
        <w:t>Price Check</w:t>
      </w:r>
      <w:r w:rsidRPr="008454A8">
        <w:rPr>
          <w:rFonts w:asciiTheme="minorHAnsi" w:eastAsia="Times New Roman" w:hAnsiTheme="minorHAnsi" w:cstheme="minorHAnsi"/>
          <w:color w:val="333333"/>
        </w:rPr>
        <w:t> with Parker Posey; and </w:t>
      </w:r>
      <w:r w:rsidRPr="008454A8">
        <w:rPr>
          <w:rFonts w:asciiTheme="minorHAnsi" w:eastAsia="Times New Roman" w:hAnsiTheme="minorHAnsi" w:cstheme="minorHAnsi"/>
          <w:i/>
          <w:iCs/>
          <w:color w:val="333333"/>
        </w:rPr>
        <w:t>Lola Versus</w:t>
      </w:r>
      <w:r w:rsidRPr="008454A8">
        <w:rPr>
          <w:rFonts w:asciiTheme="minorHAnsi" w:eastAsia="Times New Roman" w:hAnsiTheme="minorHAnsi" w:cstheme="minorHAnsi"/>
          <w:color w:val="333333"/>
        </w:rPr>
        <w:t> with Greta Gerwig. Upcoming films include: </w:t>
      </w:r>
      <w:r w:rsidRPr="008454A8">
        <w:rPr>
          <w:rFonts w:asciiTheme="minorHAnsi" w:eastAsia="Times New Roman" w:hAnsiTheme="minorHAnsi" w:cstheme="minorHAnsi"/>
          <w:i/>
          <w:iCs/>
          <w:color w:val="333333"/>
        </w:rPr>
        <w:t>Love is Strange</w:t>
      </w:r>
      <w:r w:rsidRPr="008454A8">
        <w:rPr>
          <w:rFonts w:asciiTheme="minorHAnsi" w:eastAsia="Times New Roman" w:hAnsiTheme="minorHAnsi" w:cstheme="minorHAnsi"/>
          <w:color w:val="333333"/>
        </w:rPr>
        <w:t> with John Lithgow, Marisa Tomei, and Alfred Molina, which opened at Sundance and will be released nationwide by Sony Pictures Classics in 2014; </w:t>
      </w:r>
      <w:r w:rsidRPr="008454A8">
        <w:rPr>
          <w:rFonts w:asciiTheme="minorHAnsi" w:eastAsia="Times New Roman" w:hAnsiTheme="minorHAnsi" w:cstheme="minorHAnsi"/>
          <w:i/>
          <w:iCs/>
          <w:color w:val="333333"/>
        </w:rPr>
        <w:t>Six Dance Lessons in Six Weeks</w:t>
      </w:r>
      <w:r w:rsidRPr="008454A8">
        <w:rPr>
          <w:rFonts w:asciiTheme="minorHAnsi" w:eastAsia="Times New Roman" w:hAnsiTheme="minorHAnsi" w:cstheme="minorHAnsi"/>
          <w:color w:val="333333"/>
        </w:rPr>
        <w:t> opposite Gena Rowlands, Jacki Weaver and Rita Moreno; </w:t>
      </w:r>
      <w:r w:rsidRPr="008454A8">
        <w:rPr>
          <w:rFonts w:asciiTheme="minorHAnsi" w:eastAsia="Times New Roman" w:hAnsiTheme="minorHAnsi" w:cstheme="minorHAnsi"/>
          <w:i/>
          <w:iCs/>
          <w:color w:val="333333"/>
        </w:rPr>
        <w:t>Mutual Friends</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Opening Night</w:t>
      </w:r>
      <w:r w:rsidRPr="008454A8">
        <w:rPr>
          <w:rFonts w:asciiTheme="minorHAnsi" w:eastAsia="Times New Roman" w:hAnsiTheme="minorHAnsi" w:cstheme="minorHAnsi"/>
          <w:color w:val="333333"/>
        </w:rPr>
        <w:t> with Anthony Rapp; </w:t>
      </w:r>
      <w:r w:rsidRPr="008454A8">
        <w:rPr>
          <w:rFonts w:asciiTheme="minorHAnsi" w:eastAsia="Times New Roman" w:hAnsiTheme="minorHAnsi" w:cstheme="minorHAnsi"/>
          <w:i/>
          <w:iCs/>
          <w:color w:val="333333"/>
        </w:rPr>
        <w:t>Beautiful Now</w:t>
      </w:r>
      <w:r w:rsidRPr="008454A8">
        <w:rPr>
          <w:rFonts w:asciiTheme="minorHAnsi" w:eastAsia="Times New Roman" w:hAnsiTheme="minorHAnsi" w:cstheme="minorHAnsi"/>
          <w:color w:val="333333"/>
        </w:rPr>
        <w:t>; and Zoe Cassavetes’ new film </w:t>
      </w:r>
      <w:r w:rsidRPr="008454A8">
        <w:rPr>
          <w:rFonts w:asciiTheme="minorHAnsi" w:eastAsia="Times New Roman" w:hAnsiTheme="minorHAnsi" w:cstheme="minorHAnsi"/>
          <w:i/>
          <w:iCs/>
          <w:color w:val="333333"/>
        </w:rPr>
        <w:t>Day out of Days</w:t>
      </w:r>
      <w:r w:rsidRPr="008454A8">
        <w:rPr>
          <w:rFonts w:asciiTheme="minorHAnsi" w:eastAsia="Times New Roman" w:hAnsiTheme="minorHAnsi" w:cstheme="minorHAnsi"/>
          <w:color w:val="333333"/>
        </w:rPr>
        <w:t xml:space="preserve"> with Eddie Izzard and Melanie Griffith. He most recently starred as Hades in </w:t>
      </w:r>
      <w:r w:rsidRPr="008454A8">
        <w:rPr>
          <w:rFonts w:asciiTheme="minorHAnsi" w:eastAsia="Times New Roman" w:hAnsiTheme="minorHAnsi" w:cstheme="minorHAnsi"/>
          <w:i/>
          <w:color w:val="333333"/>
        </w:rPr>
        <w:t>Disney’s Descendants 3</w:t>
      </w:r>
      <w:r w:rsidRPr="008454A8">
        <w:rPr>
          <w:rFonts w:asciiTheme="minorHAnsi" w:eastAsia="Times New Roman" w:hAnsiTheme="minorHAnsi" w:cstheme="minorHAnsi"/>
          <w:color w:val="333333"/>
        </w:rPr>
        <w:t xml:space="preserve">. </w:t>
      </w:r>
    </w:p>
    <w:p w14:paraId="482FC7EA" w14:textId="77777777" w:rsidR="0050194D" w:rsidRPr="008454A8" w:rsidRDefault="0050194D" w:rsidP="0050194D">
      <w:pPr>
        <w:shd w:val="clear" w:color="auto" w:fill="FFFFFF"/>
        <w:spacing w:after="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On and off Broadway, Jackson has starred in </w:t>
      </w:r>
      <w:r w:rsidRPr="008454A8">
        <w:rPr>
          <w:rFonts w:asciiTheme="minorHAnsi" w:eastAsia="Times New Roman" w:hAnsiTheme="minorHAnsi" w:cstheme="minorHAnsi"/>
          <w:i/>
          <w:iCs/>
          <w:color w:val="333333"/>
        </w:rPr>
        <w:t>8</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Finian’s Rainbow</w:t>
      </w:r>
      <w:r w:rsidRPr="008454A8">
        <w:rPr>
          <w:rFonts w:asciiTheme="minorHAnsi" w:eastAsia="Times New Roman" w:hAnsiTheme="minorHAnsi" w:cstheme="minorHAnsi"/>
          <w:color w:val="333333"/>
        </w:rPr>
        <w:t> (Drama Desk nomination), </w:t>
      </w:r>
      <w:r w:rsidRPr="008454A8">
        <w:rPr>
          <w:rFonts w:asciiTheme="minorHAnsi" w:eastAsia="Times New Roman" w:hAnsiTheme="minorHAnsi" w:cstheme="minorHAnsi"/>
          <w:i/>
          <w:iCs/>
          <w:color w:val="333333"/>
        </w:rPr>
        <w:t>Damn Yankees</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Xanadu</w:t>
      </w:r>
      <w:r w:rsidRPr="008454A8">
        <w:rPr>
          <w:rFonts w:asciiTheme="minorHAnsi" w:eastAsia="Times New Roman" w:hAnsiTheme="minorHAnsi" w:cstheme="minorHAnsi"/>
          <w:color w:val="333333"/>
        </w:rPr>
        <w:t> (Drama League and Drama Desk nominations), </w:t>
      </w:r>
      <w:r w:rsidRPr="008454A8">
        <w:rPr>
          <w:rFonts w:asciiTheme="minorHAnsi" w:eastAsia="Times New Roman" w:hAnsiTheme="minorHAnsi" w:cstheme="minorHAnsi"/>
          <w:i/>
          <w:iCs/>
          <w:color w:val="333333"/>
        </w:rPr>
        <w:t>The Agony &amp; the Agony</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All Shook Up</w:t>
      </w:r>
      <w:r w:rsidRPr="008454A8">
        <w:rPr>
          <w:rFonts w:asciiTheme="minorHAnsi" w:eastAsia="Times New Roman" w:hAnsiTheme="minorHAnsi" w:cstheme="minorHAnsi"/>
          <w:color w:val="333333"/>
        </w:rPr>
        <w:t> (Theater World Award, Drama League, Outer Critics Circle nominations), the premiere cast of </w:t>
      </w:r>
      <w:r w:rsidRPr="008454A8">
        <w:rPr>
          <w:rFonts w:asciiTheme="minorHAnsi" w:eastAsia="Times New Roman" w:hAnsiTheme="minorHAnsi" w:cstheme="minorHAnsi"/>
          <w:i/>
          <w:iCs/>
          <w:color w:val="333333"/>
        </w:rPr>
        <w:t>Altar Boyz</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Aida</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Thoroughly Modern Millie</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On the 20th Century</w:t>
      </w:r>
      <w:r w:rsidRPr="008454A8">
        <w:rPr>
          <w:rFonts w:asciiTheme="minorHAnsi" w:eastAsia="Times New Roman" w:hAnsiTheme="minorHAnsi" w:cstheme="minorHAnsi"/>
          <w:color w:val="333333"/>
        </w:rPr>
        <w:t>, and </w:t>
      </w:r>
      <w:r w:rsidRPr="008454A8">
        <w:rPr>
          <w:rFonts w:asciiTheme="minorHAnsi" w:eastAsia="Times New Roman" w:hAnsiTheme="minorHAnsi" w:cstheme="minorHAnsi"/>
          <w:i/>
          <w:iCs/>
          <w:color w:val="333333"/>
        </w:rPr>
        <w:t>The 24 Hour Plays</w:t>
      </w:r>
      <w:r w:rsidRPr="008454A8">
        <w:rPr>
          <w:rFonts w:asciiTheme="minorHAnsi" w:eastAsia="Times New Roman" w:hAnsiTheme="minorHAnsi" w:cstheme="minorHAnsi"/>
          <w:color w:val="333333"/>
        </w:rPr>
        <w:t>.</w:t>
      </w:r>
    </w:p>
    <w:p w14:paraId="6C1529B5" w14:textId="77777777" w:rsidR="0050194D" w:rsidRPr="008454A8" w:rsidRDefault="0050194D" w:rsidP="0050194D">
      <w:pPr>
        <w:shd w:val="clear" w:color="auto" w:fill="FFFFFF"/>
        <w:spacing w:after="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On television, Jackson appeared on NBC’s </w:t>
      </w:r>
      <w:r w:rsidRPr="008454A8">
        <w:rPr>
          <w:rFonts w:asciiTheme="minorHAnsi" w:eastAsia="Times New Roman" w:hAnsiTheme="minorHAnsi" w:cstheme="minorHAnsi"/>
          <w:i/>
          <w:iCs/>
          <w:color w:val="333333"/>
        </w:rPr>
        <w:t>30 Rock</w:t>
      </w:r>
      <w:r w:rsidRPr="008454A8">
        <w:rPr>
          <w:rFonts w:asciiTheme="minorHAnsi" w:eastAsia="Times New Roman" w:hAnsiTheme="minorHAnsi" w:cstheme="minorHAnsi"/>
          <w:color w:val="333333"/>
        </w:rPr>
        <w:t> as “Danny Baker” for four seasons, and portrayed the dastardly “Dustin Goolsby,” aka “Sargeant Handsome,” the new coach of Vocal Adrenaline, on </w:t>
      </w:r>
      <w:r w:rsidRPr="008454A8">
        <w:rPr>
          <w:rFonts w:asciiTheme="minorHAnsi" w:eastAsia="Times New Roman" w:hAnsiTheme="minorHAnsi" w:cstheme="minorHAnsi"/>
          <w:i/>
          <w:iCs/>
          <w:color w:val="333333"/>
        </w:rPr>
        <w:t>Glee</w:t>
      </w:r>
      <w:r w:rsidRPr="008454A8">
        <w:rPr>
          <w:rFonts w:asciiTheme="minorHAnsi" w:eastAsia="Times New Roman" w:hAnsiTheme="minorHAnsi" w:cstheme="minorHAnsi"/>
          <w:color w:val="333333"/>
        </w:rPr>
        <w:t>. Other television credits include </w:t>
      </w:r>
      <w:r w:rsidRPr="008454A8">
        <w:rPr>
          <w:rFonts w:asciiTheme="minorHAnsi" w:eastAsia="Times New Roman" w:hAnsiTheme="minorHAnsi" w:cstheme="minorHAnsi"/>
          <w:i/>
          <w:color w:val="333333"/>
        </w:rPr>
        <w:t>American Horror Story,</w:t>
      </w:r>
      <w:r w:rsidRPr="008454A8">
        <w:rPr>
          <w:rFonts w:asciiTheme="minorHAnsi" w:eastAsia="Times New Roman" w:hAnsiTheme="minorHAnsi" w:cstheme="minorHAnsi"/>
          <w:color w:val="333333"/>
        </w:rPr>
        <w:t xml:space="preserve"> </w:t>
      </w:r>
      <w:r w:rsidRPr="008454A8">
        <w:rPr>
          <w:rFonts w:asciiTheme="minorHAnsi" w:eastAsia="Times New Roman" w:hAnsiTheme="minorHAnsi" w:cstheme="minorHAnsi"/>
          <w:i/>
          <w:iCs/>
          <w:color w:val="333333"/>
        </w:rPr>
        <w:t>Family Practice, Life on Mars, Ugly Betty, It Takes a Village, Curb Your Enthusiasm</w:t>
      </w:r>
      <w:r w:rsidRPr="008454A8">
        <w:rPr>
          <w:rFonts w:asciiTheme="minorHAnsi" w:eastAsia="Times New Roman" w:hAnsiTheme="minorHAnsi" w:cstheme="minorHAnsi"/>
          <w:color w:val="333333"/>
        </w:rPr>
        <w:t>, </w:t>
      </w:r>
      <w:r w:rsidRPr="008454A8">
        <w:rPr>
          <w:rFonts w:asciiTheme="minorHAnsi" w:eastAsia="Times New Roman" w:hAnsiTheme="minorHAnsi" w:cstheme="minorHAnsi"/>
          <w:i/>
          <w:iCs/>
          <w:color w:val="333333"/>
        </w:rPr>
        <w:t>Local Talent, HR, Law and Order</w:t>
      </w:r>
      <w:r w:rsidRPr="008454A8">
        <w:rPr>
          <w:rFonts w:asciiTheme="minorHAnsi" w:eastAsia="Times New Roman" w:hAnsiTheme="minorHAnsi" w:cstheme="minorHAnsi"/>
          <w:color w:val="333333"/>
        </w:rPr>
        <w:t>, and the upcoming spinoff of </w:t>
      </w:r>
      <w:r w:rsidRPr="008454A8">
        <w:rPr>
          <w:rFonts w:asciiTheme="minorHAnsi" w:eastAsia="Times New Roman" w:hAnsiTheme="minorHAnsi" w:cstheme="minorHAnsi"/>
          <w:i/>
          <w:iCs/>
          <w:color w:val="333333"/>
        </w:rPr>
        <w:t>CSI </w:t>
      </w:r>
      <w:r w:rsidRPr="008454A8">
        <w:rPr>
          <w:rFonts w:asciiTheme="minorHAnsi" w:eastAsia="Times New Roman" w:hAnsiTheme="minorHAnsi" w:cstheme="minorHAnsi"/>
          <w:color w:val="333333"/>
        </w:rPr>
        <w:t>with Patricia Arquette</w:t>
      </w:r>
      <w:r w:rsidRPr="008454A8">
        <w:rPr>
          <w:rFonts w:asciiTheme="minorHAnsi" w:eastAsia="Times New Roman" w:hAnsiTheme="minorHAnsi" w:cstheme="minorHAnsi"/>
          <w:i/>
          <w:iCs/>
          <w:color w:val="333333"/>
        </w:rPr>
        <w:t>. </w:t>
      </w:r>
      <w:r w:rsidRPr="008454A8">
        <w:rPr>
          <w:rFonts w:asciiTheme="minorHAnsi" w:eastAsia="Times New Roman" w:hAnsiTheme="minorHAnsi" w:cstheme="minorHAnsi"/>
          <w:color w:val="333333"/>
        </w:rPr>
        <w:t>His latest pilot, </w:t>
      </w:r>
      <w:r w:rsidRPr="008454A8">
        <w:rPr>
          <w:rFonts w:asciiTheme="minorHAnsi" w:eastAsia="Times New Roman" w:hAnsiTheme="minorHAnsi" w:cstheme="minorHAnsi"/>
          <w:i/>
          <w:iCs/>
          <w:color w:val="333333"/>
        </w:rPr>
        <w:t>OPEN, </w:t>
      </w:r>
      <w:r w:rsidRPr="008454A8">
        <w:rPr>
          <w:rFonts w:asciiTheme="minorHAnsi" w:eastAsia="Times New Roman" w:hAnsiTheme="minorHAnsi" w:cstheme="minorHAnsi"/>
          <w:color w:val="333333"/>
        </w:rPr>
        <w:t xml:space="preserve">on HBO, was written by Ryan Murphy </w:t>
      </w:r>
      <w:r w:rsidRPr="008454A8">
        <w:rPr>
          <w:rFonts w:asciiTheme="minorHAnsi" w:eastAsia="Times New Roman" w:hAnsiTheme="minorHAnsi" w:cstheme="minorHAnsi"/>
          <w:color w:val="333333"/>
        </w:rPr>
        <w:lastRenderedPageBreak/>
        <w:t>and </w:t>
      </w:r>
      <w:r w:rsidRPr="008454A8">
        <w:rPr>
          <w:rFonts w:asciiTheme="minorHAnsi" w:eastAsia="Times New Roman" w:hAnsiTheme="minorHAnsi" w:cstheme="minorHAnsi"/>
          <w:i/>
          <w:iCs/>
          <w:color w:val="333333"/>
        </w:rPr>
        <w:t>Dexter’s</w:t>
      </w:r>
      <w:r w:rsidRPr="008454A8">
        <w:rPr>
          <w:rFonts w:asciiTheme="minorHAnsi" w:eastAsia="Times New Roman" w:hAnsiTheme="minorHAnsi" w:cstheme="minorHAnsi"/>
          <w:color w:val="333333"/>
        </w:rPr>
        <w:t> Lauren Gussis. It stars Jennifer Jason Leigh, Michelle Moynihan, Scott Speedman and Wes Bentley, and was completed in March</w:t>
      </w:r>
      <w:r w:rsidRPr="008454A8">
        <w:rPr>
          <w:rFonts w:asciiTheme="minorHAnsi" w:eastAsia="Times New Roman" w:hAnsiTheme="minorHAnsi" w:cstheme="minorHAnsi"/>
          <w:i/>
          <w:iCs/>
          <w:color w:val="333333"/>
        </w:rPr>
        <w:t>.</w:t>
      </w:r>
    </w:p>
    <w:p w14:paraId="02EDEC75" w14:textId="77777777" w:rsidR="0050194D" w:rsidRPr="008454A8" w:rsidRDefault="0050194D" w:rsidP="0050194D">
      <w:pPr>
        <w:shd w:val="clear" w:color="auto" w:fill="FFFFFF"/>
        <w:spacing w:after="10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In concert, Jackson has sold out Carnegie Hall twice, in “The Power of Two” in 2010 with Michael Feinstein followed by his solo debut concert with the New York Pops, and at The Kennedy Center in 2012.</w:t>
      </w:r>
    </w:p>
    <w:p w14:paraId="7C9506F6" w14:textId="77777777" w:rsidR="0050194D" w:rsidRPr="008454A8" w:rsidRDefault="0050194D" w:rsidP="0050194D">
      <w:pPr>
        <w:shd w:val="clear" w:color="auto" w:fill="FFFFFF"/>
        <w:spacing w:after="10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Jackson plays an active role in a variety of charities focusing on social issues which include LGBT rights, marriage equality, animal welfare, and HIV/AIDS research. He is an international ambassador for The Foundation for AIDS Research (amfAR) and serves as the national ambassador and spokesperson for The Hetrick-Martin Institute and the Harvey Milk High School. Jackson also actively supports “The Trevor Project” and GLSEN.</w:t>
      </w:r>
    </w:p>
    <w:p w14:paraId="7C390FFD" w14:textId="77777777" w:rsidR="0050194D" w:rsidRPr="008454A8" w:rsidRDefault="0050194D" w:rsidP="0050194D">
      <w:pPr>
        <w:shd w:val="clear" w:color="auto" w:fill="FFFFFF"/>
        <w:spacing w:after="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For his self-penned current album released last year on Sony/ATV, </w:t>
      </w:r>
      <w:r w:rsidRPr="008454A8">
        <w:rPr>
          <w:rFonts w:asciiTheme="minorHAnsi" w:eastAsia="Times New Roman" w:hAnsiTheme="minorHAnsi" w:cstheme="minorHAnsi"/>
          <w:i/>
          <w:iCs/>
          <w:color w:val="333333"/>
        </w:rPr>
        <w:t>I’m Blue, Skies,</w:t>
      </w:r>
      <w:r w:rsidRPr="008454A8">
        <w:rPr>
          <w:rFonts w:asciiTheme="minorHAnsi" w:eastAsia="Times New Roman" w:hAnsiTheme="minorHAnsi" w:cstheme="minorHAnsi"/>
          <w:color w:val="333333"/>
        </w:rPr>
        <w:t> he collaborated with Sia, Stevie Aiello, and Charlotte Sometimes. In 2012 he released his first three singles, “Drive,” the Top 40 hit “Before You,” and “Don’t Wanna Know,” all produced by Thomas “Tawgs” Salter.</w:t>
      </w:r>
    </w:p>
    <w:p w14:paraId="5B350F0A" w14:textId="56F70A01" w:rsidR="00732047" w:rsidRPr="008454A8" w:rsidRDefault="0050194D" w:rsidP="0050194D">
      <w:pPr>
        <w:shd w:val="clear" w:color="auto" w:fill="FFFFFF"/>
        <w:spacing w:after="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For his many accomplishments and activism, Jackson was recently named </w:t>
      </w:r>
      <w:r w:rsidRPr="008454A8">
        <w:rPr>
          <w:rFonts w:asciiTheme="minorHAnsi" w:eastAsia="Times New Roman" w:hAnsiTheme="minorHAnsi" w:cstheme="minorHAnsi"/>
          <w:i/>
          <w:iCs/>
          <w:color w:val="333333"/>
        </w:rPr>
        <w:t>Out Magazine</w:t>
      </w:r>
      <w:r w:rsidRPr="008454A8">
        <w:rPr>
          <w:rFonts w:asciiTheme="minorHAnsi" w:eastAsia="Times New Roman" w:hAnsiTheme="minorHAnsi" w:cstheme="minorHAnsi"/>
          <w:color w:val="333333"/>
        </w:rPr>
        <w:t>’s “Entertainer of the Year.”</w:t>
      </w:r>
    </w:p>
    <w:p w14:paraId="6DFF3B37" w14:textId="6670A92F" w:rsidR="00732047" w:rsidRPr="008454A8" w:rsidRDefault="00732047" w:rsidP="00732047">
      <w:pPr>
        <w:rPr>
          <w:rFonts w:asciiTheme="minorHAnsi" w:hAnsiTheme="minorHAnsi" w:cstheme="minorHAnsi"/>
          <w:b/>
          <w:color w:val="000000"/>
        </w:rPr>
      </w:pPr>
      <w:r w:rsidRPr="008454A8">
        <w:rPr>
          <w:rFonts w:asciiTheme="minorHAnsi" w:hAnsiTheme="minorHAnsi" w:cstheme="minorHAnsi"/>
          <w:b/>
          <w:color w:val="000000"/>
        </w:rPr>
        <w:t>Sara Parkins</w:t>
      </w:r>
      <w:r w:rsidRPr="008454A8">
        <w:rPr>
          <w:rFonts w:asciiTheme="minorHAnsi" w:hAnsiTheme="minorHAnsi" w:cstheme="minorHAnsi"/>
          <w:b/>
          <w:color w:val="000000"/>
        </w:rPr>
        <w:br/>
        <w:t>Violin</w:t>
      </w:r>
    </w:p>
    <w:p w14:paraId="24534397" w14:textId="77777777" w:rsidR="00732047" w:rsidRPr="008454A8" w:rsidRDefault="00732047" w:rsidP="00732047">
      <w:pPr>
        <w:shd w:val="clear" w:color="auto" w:fill="FFFFFF"/>
        <w:spacing w:after="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Violinist </w:t>
      </w:r>
      <w:r w:rsidRPr="008454A8">
        <w:rPr>
          <w:rFonts w:asciiTheme="minorHAnsi" w:eastAsia="Times New Roman" w:hAnsiTheme="minorHAnsi" w:cstheme="minorHAnsi"/>
          <w:b/>
          <w:bCs/>
          <w:color w:val="333333"/>
        </w:rPr>
        <w:t>SARA PARKINS</w:t>
      </w:r>
      <w:r w:rsidRPr="008454A8">
        <w:rPr>
          <w:rFonts w:asciiTheme="minorHAnsi" w:eastAsia="Times New Roman" w:hAnsiTheme="minorHAnsi" w:cstheme="minorHAnsi"/>
          <w:color w:val="333333"/>
        </w:rPr>
        <w:t> is a Grammy award winner for Best Chamber Music Performance of the complete recordings of the Haydn String Quartets with the Angeles Quartet. Sara is a member of the acclaimed Eroica Trio. Along with the trio repertoire, the Eroica Trio performs the Beethoven Triple Concerto with orchestras in North America and Europe.</w:t>
      </w:r>
    </w:p>
    <w:p w14:paraId="2954CD47" w14:textId="77777777" w:rsidR="00732047" w:rsidRPr="008454A8" w:rsidRDefault="00732047" w:rsidP="00732047">
      <w:pPr>
        <w:shd w:val="clear" w:color="auto" w:fill="FFFFFF"/>
        <w:spacing w:after="10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Sara has a strong interest in contemporary music and is a member of The Eclipse Quartet, which focuses on playing living composers. Her Piano trio, Mojave, performs new music as well as the great traditional works of past centuries. She is an active studio musician and was a member of the Rosetti String Quartet.</w:t>
      </w:r>
    </w:p>
    <w:p w14:paraId="3553D2F8" w14:textId="77777777" w:rsidR="00732047" w:rsidRPr="008454A8" w:rsidRDefault="00732047" w:rsidP="00732047">
      <w:pPr>
        <w:shd w:val="clear" w:color="auto" w:fill="FFFFFF"/>
        <w:spacing w:after="10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In addition, Sara has performed with the Orchestra of St. Luke’s in New York City and is currently the principal second violinist with the Pasadena Symphony. Ms. Parkins has performed at the Santa Fe Chamber Music Festival, the Banff Centre, Strings in the Mountains and the Bravo Festival in Vail, Colorado. Internationally, Sara has participated at the Taklos Festival in Zurich, The Wels Unlimited Festival, the Festival Internationale de Cadaques in Spain and in Eisenstadt, Austria. Sara is featured on Phillips Classics, Victo, Avant and Tzadik recording labels. Other international performances include, but are not limited to, Buenos Aries, Ljubljana, Prague, Russia, Austria and Germany as a Chamber Musician and Soloist.</w:t>
      </w:r>
    </w:p>
    <w:p w14:paraId="36222287" w14:textId="41A46F1E" w:rsidR="00924F07" w:rsidRPr="008454A8" w:rsidRDefault="00732047" w:rsidP="00732047">
      <w:pPr>
        <w:shd w:val="clear" w:color="auto" w:fill="FFFFFF"/>
        <w:spacing w:after="100" w:afterAutospacing="1"/>
        <w:rPr>
          <w:rFonts w:asciiTheme="minorHAnsi" w:eastAsia="Times New Roman" w:hAnsiTheme="minorHAnsi" w:cstheme="minorHAnsi"/>
          <w:color w:val="333333"/>
        </w:rPr>
      </w:pPr>
      <w:r w:rsidRPr="008454A8">
        <w:rPr>
          <w:rFonts w:asciiTheme="minorHAnsi" w:eastAsia="Times New Roman" w:hAnsiTheme="minorHAnsi" w:cstheme="minorHAnsi"/>
          <w:color w:val="333333"/>
        </w:rPr>
        <w:t>Sara attended the Curtis Institute of Music and SUNY at Stony Brook. She lives in Los Angeles and loves the sunshine despite the traffic!</w:t>
      </w:r>
    </w:p>
    <w:p w14:paraId="2FEE87D4" w14:textId="1D8C1208" w:rsidR="00924F07" w:rsidRPr="00924F07" w:rsidRDefault="00360398" w:rsidP="00924F07">
      <w:pPr>
        <w:shd w:val="clear" w:color="auto" w:fill="FFFFFF"/>
        <w:spacing w:after="0" w:afterAutospacing="1"/>
        <w:rPr>
          <w:rFonts w:asciiTheme="minorHAnsi" w:eastAsia="Times New Roman" w:hAnsiTheme="minorHAnsi" w:cstheme="minorHAnsi"/>
          <w:color w:val="333333"/>
        </w:rPr>
      </w:pPr>
      <w:r w:rsidRPr="008454A8">
        <w:rPr>
          <w:rFonts w:asciiTheme="minorHAnsi" w:eastAsia="Times New Roman" w:hAnsiTheme="minorHAnsi" w:cstheme="minorHAnsi"/>
          <w:b/>
          <w:bCs/>
          <w:color w:val="333333"/>
        </w:rPr>
        <w:t>Catherine Russell</w:t>
      </w:r>
      <w:r w:rsidR="00924F07" w:rsidRPr="00924F07">
        <w:rPr>
          <w:rFonts w:asciiTheme="minorHAnsi" w:eastAsia="Times New Roman" w:hAnsiTheme="minorHAnsi" w:cstheme="minorHAnsi"/>
          <w:b/>
          <w:bCs/>
          <w:color w:val="333333"/>
        </w:rPr>
        <w:br/>
      </w:r>
      <w:r w:rsidR="00924F07" w:rsidRPr="008454A8">
        <w:rPr>
          <w:rFonts w:asciiTheme="minorHAnsi" w:eastAsia="Times New Roman" w:hAnsiTheme="minorHAnsi" w:cstheme="minorHAnsi"/>
          <w:b/>
          <w:bCs/>
          <w:color w:val="333333"/>
        </w:rPr>
        <w:t>Soloist</w:t>
      </w:r>
    </w:p>
    <w:p w14:paraId="6CDD9A91" w14:textId="77777777" w:rsidR="00924F07" w:rsidRPr="00924F07" w:rsidRDefault="00924F07" w:rsidP="00924F07">
      <w:pPr>
        <w:shd w:val="clear" w:color="auto" w:fill="FFFFFF"/>
        <w:spacing w:after="100" w:afterAutospacing="1"/>
        <w:rPr>
          <w:rFonts w:asciiTheme="minorHAnsi" w:eastAsia="Times New Roman" w:hAnsiTheme="minorHAnsi" w:cstheme="minorHAnsi"/>
          <w:color w:val="333333"/>
        </w:rPr>
      </w:pPr>
      <w:r w:rsidRPr="00924F07">
        <w:rPr>
          <w:rFonts w:asciiTheme="minorHAnsi" w:eastAsia="Times New Roman" w:hAnsiTheme="minorHAnsi" w:cstheme="minorHAnsi"/>
          <w:color w:val="333333"/>
        </w:rPr>
        <w:lastRenderedPageBreak/>
        <w:t>Vocalist Catherine Russell is a native New Yorker, born into musical royalty. Her father, the late Luis Russell, was a pioneering pianist/composer/bandleader and Louis Armstrong’s long-time musical director. Her mother, Carline Ray has performed with Mary Lou Williams and International Sweethearts of Rhythm. Catherine’s professional life began early. After graduating with honors from the American Academy of Dramatic Arts, she embarked upon musical adventures with Carrie Smith, Steely Dan, David Bowie, Cyndi Lauper, Paul Simon, Jackson Browne, Michael Feinstein, Levon Helm, and Rosanne Cash.</w:t>
      </w:r>
    </w:p>
    <w:p w14:paraId="0C7FA29E" w14:textId="77777777" w:rsidR="00924F07" w:rsidRPr="00924F07" w:rsidRDefault="00924F07" w:rsidP="00924F07">
      <w:pPr>
        <w:shd w:val="clear" w:color="auto" w:fill="FFFFFF"/>
        <w:spacing w:after="0" w:afterAutospacing="1"/>
        <w:rPr>
          <w:rFonts w:asciiTheme="minorHAnsi" w:eastAsia="Times New Roman" w:hAnsiTheme="minorHAnsi" w:cstheme="minorHAnsi"/>
          <w:color w:val="333333"/>
        </w:rPr>
      </w:pPr>
      <w:r w:rsidRPr="00924F07">
        <w:rPr>
          <w:rFonts w:asciiTheme="minorHAnsi" w:eastAsia="Times New Roman" w:hAnsiTheme="minorHAnsi" w:cstheme="minorHAnsi"/>
          <w:color w:val="333333"/>
        </w:rPr>
        <w:t>Her 2006 debut album “Cat”, (World Village/Harmonia Mundi), garnered rave reviews, paving the way for her 2008 sophomore release, “Sentimental Streak”.  Catherine has been a guest on </w:t>
      </w:r>
      <w:r w:rsidRPr="008454A8">
        <w:rPr>
          <w:rFonts w:asciiTheme="minorHAnsi" w:eastAsia="Times New Roman" w:hAnsiTheme="minorHAnsi" w:cstheme="minorHAnsi"/>
          <w:i/>
          <w:iCs/>
          <w:color w:val="333333"/>
        </w:rPr>
        <w:t>Late Night with Conan O’Brien, </w:t>
      </w:r>
      <w:r w:rsidRPr="00924F07">
        <w:rPr>
          <w:rFonts w:asciiTheme="minorHAnsi" w:eastAsia="Times New Roman" w:hAnsiTheme="minorHAnsi" w:cstheme="minorHAnsi"/>
          <w:color w:val="333333"/>
        </w:rPr>
        <w:t>PBS-TV’s</w:t>
      </w:r>
      <w:r w:rsidRPr="008454A8">
        <w:rPr>
          <w:rFonts w:asciiTheme="minorHAnsi" w:eastAsia="Times New Roman" w:hAnsiTheme="minorHAnsi" w:cstheme="minorHAnsi"/>
          <w:i/>
          <w:iCs/>
          <w:color w:val="333333"/>
        </w:rPr>
        <w:t> Tavis Smiley Show</w:t>
      </w:r>
      <w:r w:rsidRPr="00924F07">
        <w:rPr>
          <w:rFonts w:asciiTheme="minorHAnsi" w:eastAsia="Times New Roman" w:hAnsiTheme="minorHAnsi" w:cstheme="minorHAnsi"/>
          <w:color w:val="333333"/>
        </w:rPr>
        <w:t>, and NPR’s </w:t>
      </w:r>
      <w:r w:rsidRPr="008454A8">
        <w:rPr>
          <w:rFonts w:asciiTheme="minorHAnsi" w:eastAsia="Times New Roman" w:hAnsiTheme="minorHAnsi" w:cstheme="minorHAnsi"/>
          <w:i/>
          <w:iCs/>
          <w:color w:val="333333"/>
        </w:rPr>
        <w:t>Fresh Air, Piano Jazz, Mountain Stage, World Café</w:t>
      </w:r>
      <w:r w:rsidRPr="00924F07">
        <w:rPr>
          <w:rFonts w:asciiTheme="minorHAnsi" w:eastAsia="Times New Roman" w:hAnsiTheme="minorHAnsi" w:cstheme="minorHAnsi"/>
          <w:color w:val="333333"/>
        </w:rPr>
        <w:t>, and </w:t>
      </w:r>
      <w:r w:rsidRPr="008454A8">
        <w:rPr>
          <w:rFonts w:asciiTheme="minorHAnsi" w:eastAsia="Times New Roman" w:hAnsiTheme="minorHAnsi" w:cstheme="minorHAnsi"/>
          <w:i/>
          <w:iCs/>
          <w:color w:val="333333"/>
        </w:rPr>
        <w:t>JazzSet.</w:t>
      </w:r>
      <w:r w:rsidRPr="00924F07">
        <w:rPr>
          <w:rFonts w:asciiTheme="minorHAnsi" w:eastAsia="Times New Roman" w:hAnsiTheme="minorHAnsi" w:cstheme="minorHAnsi"/>
          <w:color w:val="333333"/>
        </w:rPr>
        <w:t> She has won a prestigious German Record Critics’ Award and a Living Blues magazine’s critics’ poll. L’Acadamie du Jazz in France chose “Sentimental Streak” as finaliste for Prix du Jazz Vocal. Catherine Russell’s third album, “Inside This Heart of Mine”, reached #1 on JazzWeek and Roots Music Report’s radio charts, while also charting on Billboard and reaching #1 on I-Tunes jazz charts. A fourth album, “Strictly Romancin’” was released in February 2012. Catherine Russell won a Grammy Award as a featured artist on the soundtrack album for the HBO-TV series, </w:t>
      </w:r>
      <w:r w:rsidRPr="008454A8">
        <w:rPr>
          <w:rFonts w:asciiTheme="minorHAnsi" w:eastAsia="Times New Roman" w:hAnsiTheme="minorHAnsi" w:cstheme="minorHAnsi"/>
          <w:i/>
          <w:iCs/>
          <w:color w:val="333333"/>
        </w:rPr>
        <w:t>Boardwalk Empire</w:t>
      </w:r>
      <w:r w:rsidRPr="00924F07">
        <w:rPr>
          <w:rFonts w:asciiTheme="minorHAnsi" w:eastAsia="Times New Roman" w:hAnsiTheme="minorHAnsi" w:cstheme="minorHAnsi"/>
          <w:color w:val="333333"/>
        </w:rPr>
        <w:t>.</w:t>
      </w:r>
    </w:p>
    <w:p w14:paraId="178E3748" w14:textId="77777777" w:rsidR="00924F07" w:rsidRPr="00924F07" w:rsidRDefault="00924F07" w:rsidP="00924F07">
      <w:pPr>
        <w:shd w:val="clear" w:color="auto" w:fill="FFFFFF"/>
        <w:spacing w:after="100" w:afterAutospacing="1"/>
        <w:rPr>
          <w:rFonts w:asciiTheme="minorHAnsi" w:eastAsia="Times New Roman" w:hAnsiTheme="minorHAnsi" w:cstheme="minorHAnsi"/>
          <w:color w:val="333333"/>
        </w:rPr>
      </w:pPr>
      <w:r w:rsidRPr="00924F07">
        <w:rPr>
          <w:rFonts w:asciiTheme="minorHAnsi" w:eastAsia="Times New Roman" w:hAnsiTheme="minorHAnsi" w:cstheme="minorHAnsi"/>
          <w:color w:val="333333"/>
        </w:rPr>
        <w:t>With universal acclaim, Catherine Russell has performed on three continents. She’s been a hit at major Jazz Festivals including Monterey, Newport, North Sea, JazzAscona, Montreal, Bern, Rochester International, Tanglewood, and at sold out venues like The Kennedy Center in Washington, D.C., Scullers in Boston, The Dakota in Minneapolis, Dizzy’s Club in NYC, and Yoshi’s in San Francisco. All Music Guide says, “Russell emerged as a retro old school vocalist for the ages.”</w:t>
      </w:r>
    </w:p>
    <w:p w14:paraId="1B36541C" w14:textId="5E8F8DDD" w:rsidR="00732047" w:rsidRPr="008454A8" w:rsidRDefault="00924F07" w:rsidP="00924F07">
      <w:pPr>
        <w:shd w:val="clear" w:color="auto" w:fill="FFFFFF"/>
        <w:spacing w:after="100" w:afterAutospacing="1"/>
        <w:rPr>
          <w:rFonts w:asciiTheme="minorHAnsi" w:eastAsia="Times New Roman" w:hAnsiTheme="minorHAnsi" w:cstheme="minorHAnsi"/>
          <w:color w:val="333333"/>
        </w:rPr>
      </w:pPr>
      <w:r w:rsidRPr="00924F07">
        <w:rPr>
          <w:rFonts w:asciiTheme="minorHAnsi" w:eastAsia="Times New Roman" w:hAnsiTheme="minorHAnsi" w:cstheme="minorHAnsi"/>
          <w:color w:val="333333"/>
        </w:rPr>
        <w:t>Her repertoire features a selection of gems from the 1920s through the present; vital interpretations, bursting with soul and humor. With an off-the-beaten-path song selection, sparkling acoustic swing, and a stunning vocal approach, Catherine Russell has joined the ranks of the greatest interpreters and performers of American Popular Song.</w:t>
      </w:r>
    </w:p>
    <w:p w14:paraId="4AB3D522" w14:textId="7C5DCBEC" w:rsidR="00112E7A" w:rsidRPr="008454A8" w:rsidRDefault="009A0762" w:rsidP="00675C43">
      <w:pPr>
        <w:pStyle w:val="NoSpacing"/>
        <w:ind w:left="720"/>
        <w:jc w:val="center"/>
        <w:rPr>
          <w:rFonts w:cstheme="minorHAnsi"/>
          <w:i/>
          <w:color w:val="000000" w:themeColor="text1"/>
        </w:rPr>
      </w:pPr>
      <w:r w:rsidRPr="008454A8">
        <w:rPr>
          <w:rFonts w:cstheme="minorHAnsi"/>
          <w:i/>
          <w:color w:val="000000" w:themeColor="text1"/>
        </w:rPr>
        <w:t>- end -</w:t>
      </w:r>
    </w:p>
    <w:sectPr w:rsidR="00112E7A" w:rsidRPr="00845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62"/>
    <w:rsid w:val="00112E7A"/>
    <w:rsid w:val="00182C03"/>
    <w:rsid w:val="0022201A"/>
    <w:rsid w:val="0028244E"/>
    <w:rsid w:val="002F1997"/>
    <w:rsid w:val="00360398"/>
    <w:rsid w:val="003D0F31"/>
    <w:rsid w:val="004F63E8"/>
    <w:rsid w:val="0050194D"/>
    <w:rsid w:val="005C767B"/>
    <w:rsid w:val="00675C43"/>
    <w:rsid w:val="006C1637"/>
    <w:rsid w:val="006F18F6"/>
    <w:rsid w:val="00732047"/>
    <w:rsid w:val="007A0A8D"/>
    <w:rsid w:val="00825CD8"/>
    <w:rsid w:val="008454A8"/>
    <w:rsid w:val="009021B9"/>
    <w:rsid w:val="00924F07"/>
    <w:rsid w:val="00950EB7"/>
    <w:rsid w:val="009A0762"/>
    <w:rsid w:val="00A821C1"/>
    <w:rsid w:val="00B73AE1"/>
    <w:rsid w:val="00B95171"/>
    <w:rsid w:val="00DF3CAB"/>
    <w:rsid w:val="00F25B67"/>
    <w:rsid w:val="00F5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F5C4"/>
  <w15:chartTrackingRefBased/>
  <w15:docId w15:val="{F770DC51-1BEF-464B-A064-78EEC18D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762"/>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762"/>
    <w:pPr>
      <w:spacing w:after="0" w:line="240" w:lineRule="auto"/>
    </w:pPr>
  </w:style>
  <w:style w:type="paragraph" w:customStyle="1" w:styleId="Default">
    <w:name w:val="Default"/>
    <w:rsid w:val="009A0762"/>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Hyperlink">
    <w:name w:val="Hyperlink"/>
    <w:basedOn w:val="DefaultParagraphFont"/>
    <w:uiPriority w:val="99"/>
    <w:unhideWhenUsed/>
    <w:rsid w:val="00A821C1"/>
    <w:rPr>
      <w:color w:val="0563C1" w:themeColor="hyperlink"/>
      <w:u w:val="single"/>
    </w:rPr>
  </w:style>
  <w:style w:type="character" w:styleId="FollowedHyperlink">
    <w:name w:val="FollowedHyperlink"/>
    <w:basedOn w:val="DefaultParagraphFont"/>
    <w:uiPriority w:val="99"/>
    <w:semiHidden/>
    <w:unhideWhenUsed/>
    <w:rsid w:val="006F18F6"/>
    <w:rPr>
      <w:color w:val="954F72" w:themeColor="followedHyperlink"/>
      <w:u w:val="single"/>
    </w:rPr>
  </w:style>
  <w:style w:type="character" w:styleId="UnresolvedMention">
    <w:name w:val="Unresolved Mention"/>
    <w:basedOn w:val="DefaultParagraphFont"/>
    <w:uiPriority w:val="99"/>
    <w:semiHidden/>
    <w:unhideWhenUsed/>
    <w:rsid w:val="006F18F6"/>
    <w:rPr>
      <w:color w:val="605E5C"/>
      <w:shd w:val="clear" w:color="auto" w:fill="E1DFDD"/>
    </w:rPr>
  </w:style>
  <w:style w:type="paragraph" w:styleId="NormalWeb">
    <w:name w:val="Normal (Web)"/>
    <w:basedOn w:val="Normal"/>
    <w:uiPriority w:val="99"/>
    <w:semiHidden/>
    <w:unhideWhenUsed/>
    <w:rsid w:val="0073204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32047"/>
    <w:rPr>
      <w:b/>
      <w:bCs/>
    </w:rPr>
  </w:style>
  <w:style w:type="character" w:styleId="Emphasis">
    <w:name w:val="Emphasis"/>
    <w:basedOn w:val="DefaultParagraphFont"/>
    <w:uiPriority w:val="20"/>
    <w:qFormat/>
    <w:rsid w:val="00732047"/>
    <w:rPr>
      <w:i/>
      <w:iCs/>
    </w:rPr>
  </w:style>
  <w:style w:type="paragraph" w:customStyle="1" w:styleId="MediumGrid2-Accent11">
    <w:name w:val="Medium Grid 2 - Accent 11"/>
    <w:uiPriority w:val="1"/>
    <w:qFormat/>
    <w:rsid w:val="005019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2932">
      <w:bodyDiv w:val="1"/>
      <w:marLeft w:val="0"/>
      <w:marRight w:val="0"/>
      <w:marTop w:val="0"/>
      <w:marBottom w:val="0"/>
      <w:divBdr>
        <w:top w:val="none" w:sz="0" w:space="0" w:color="auto"/>
        <w:left w:val="none" w:sz="0" w:space="0" w:color="auto"/>
        <w:bottom w:val="none" w:sz="0" w:space="0" w:color="auto"/>
        <w:right w:val="none" w:sz="0" w:space="0" w:color="auto"/>
      </w:divBdr>
    </w:div>
    <w:div w:id="487594363">
      <w:bodyDiv w:val="1"/>
      <w:marLeft w:val="0"/>
      <w:marRight w:val="0"/>
      <w:marTop w:val="0"/>
      <w:marBottom w:val="0"/>
      <w:divBdr>
        <w:top w:val="none" w:sz="0" w:space="0" w:color="auto"/>
        <w:left w:val="none" w:sz="0" w:space="0" w:color="auto"/>
        <w:bottom w:val="none" w:sz="0" w:space="0" w:color="auto"/>
        <w:right w:val="none" w:sz="0" w:space="0" w:color="auto"/>
      </w:divBdr>
    </w:div>
    <w:div w:id="605307700">
      <w:bodyDiv w:val="1"/>
      <w:marLeft w:val="0"/>
      <w:marRight w:val="0"/>
      <w:marTop w:val="0"/>
      <w:marBottom w:val="0"/>
      <w:divBdr>
        <w:top w:val="none" w:sz="0" w:space="0" w:color="auto"/>
        <w:left w:val="none" w:sz="0" w:space="0" w:color="auto"/>
        <w:bottom w:val="none" w:sz="0" w:space="0" w:color="auto"/>
        <w:right w:val="none" w:sz="0" w:space="0" w:color="auto"/>
      </w:divBdr>
      <w:divsChild>
        <w:div w:id="1151022012">
          <w:marLeft w:val="0"/>
          <w:marRight w:val="0"/>
          <w:marTop w:val="0"/>
          <w:marBottom w:val="0"/>
          <w:divBdr>
            <w:top w:val="none" w:sz="0" w:space="0" w:color="auto"/>
            <w:left w:val="none" w:sz="0" w:space="0" w:color="auto"/>
            <w:bottom w:val="none" w:sz="0" w:space="0" w:color="auto"/>
            <w:right w:val="none" w:sz="0" w:space="0" w:color="auto"/>
          </w:divBdr>
          <w:divsChild>
            <w:div w:id="2004698990">
              <w:marLeft w:val="0"/>
              <w:marRight w:val="0"/>
              <w:marTop w:val="0"/>
              <w:marBottom w:val="0"/>
              <w:divBdr>
                <w:top w:val="none" w:sz="0" w:space="0" w:color="auto"/>
                <w:left w:val="none" w:sz="0" w:space="0" w:color="auto"/>
                <w:bottom w:val="none" w:sz="0" w:space="0" w:color="auto"/>
                <w:right w:val="none" w:sz="0" w:space="0" w:color="auto"/>
              </w:divBdr>
              <w:divsChild>
                <w:div w:id="945235253">
                  <w:marLeft w:val="0"/>
                  <w:marRight w:val="0"/>
                  <w:marTop w:val="0"/>
                  <w:marBottom w:val="0"/>
                  <w:divBdr>
                    <w:top w:val="none" w:sz="0" w:space="0" w:color="auto"/>
                    <w:left w:val="none" w:sz="0" w:space="0" w:color="auto"/>
                    <w:bottom w:val="none" w:sz="0" w:space="0" w:color="auto"/>
                    <w:right w:val="none" w:sz="0" w:space="0" w:color="auto"/>
                  </w:divBdr>
                </w:div>
              </w:divsChild>
            </w:div>
            <w:div w:id="701710622">
              <w:marLeft w:val="0"/>
              <w:marRight w:val="0"/>
              <w:marTop w:val="0"/>
              <w:marBottom w:val="0"/>
              <w:divBdr>
                <w:top w:val="none" w:sz="0" w:space="0" w:color="auto"/>
                <w:left w:val="none" w:sz="0" w:space="0" w:color="auto"/>
                <w:bottom w:val="none" w:sz="0" w:space="0" w:color="auto"/>
                <w:right w:val="none" w:sz="0" w:space="0" w:color="auto"/>
              </w:divBdr>
              <w:divsChild>
                <w:div w:id="19286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118">
          <w:marLeft w:val="0"/>
          <w:marRight w:val="0"/>
          <w:marTop w:val="0"/>
          <w:marBottom w:val="0"/>
          <w:divBdr>
            <w:top w:val="none" w:sz="0" w:space="0" w:color="auto"/>
            <w:left w:val="none" w:sz="0" w:space="0" w:color="auto"/>
            <w:bottom w:val="none" w:sz="0" w:space="0" w:color="auto"/>
            <w:right w:val="none" w:sz="0" w:space="0" w:color="auto"/>
          </w:divBdr>
        </w:div>
      </w:divsChild>
    </w:div>
    <w:div w:id="957759758">
      <w:bodyDiv w:val="1"/>
      <w:marLeft w:val="0"/>
      <w:marRight w:val="0"/>
      <w:marTop w:val="0"/>
      <w:marBottom w:val="0"/>
      <w:divBdr>
        <w:top w:val="none" w:sz="0" w:space="0" w:color="auto"/>
        <w:left w:val="none" w:sz="0" w:space="0" w:color="auto"/>
        <w:bottom w:val="none" w:sz="0" w:space="0" w:color="auto"/>
        <w:right w:val="none" w:sz="0" w:space="0" w:color="auto"/>
      </w:divBdr>
    </w:div>
    <w:div w:id="1132212569">
      <w:bodyDiv w:val="1"/>
      <w:marLeft w:val="0"/>
      <w:marRight w:val="0"/>
      <w:marTop w:val="0"/>
      <w:marBottom w:val="0"/>
      <w:divBdr>
        <w:top w:val="none" w:sz="0" w:space="0" w:color="auto"/>
        <w:left w:val="none" w:sz="0" w:space="0" w:color="auto"/>
        <w:bottom w:val="none" w:sz="0" w:space="0" w:color="auto"/>
        <w:right w:val="none" w:sz="0" w:space="0" w:color="auto"/>
      </w:divBdr>
    </w:div>
    <w:div w:id="16043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1493</TotalTime>
  <Pages>9</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lunger@PSAdomain.local</dc:creator>
  <cp:keywords/>
  <dc:description/>
  <cp:lastModifiedBy>Microsoft Office User</cp:lastModifiedBy>
  <cp:revision>10</cp:revision>
  <dcterms:created xsi:type="dcterms:W3CDTF">2020-08-18T01:33:00Z</dcterms:created>
  <dcterms:modified xsi:type="dcterms:W3CDTF">2020-08-26T17:06:00Z</dcterms:modified>
</cp:coreProperties>
</file>