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E2D" w:rsidRPr="00E24EFA" w:rsidRDefault="00B446F5" w:rsidP="00E24EFA">
      <w:pPr>
        <w:spacing w:after="0"/>
        <w:rPr>
          <w:rFonts w:ascii="Times New Roman" w:eastAsia="Times New Roman" w:hAnsi="Times New Roman" w:cs="Times New Roman"/>
          <w:b/>
          <w:color w:val="C00000"/>
          <w:sz w:val="24"/>
          <w:szCs w:val="24"/>
        </w:rPr>
      </w:pPr>
      <w:r w:rsidRPr="00E24EFA">
        <w:rPr>
          <w:rFonts w:ascii="Times New Roman" w:eastAsia="Times New Roman" w:hAnsi="Times New Roman" w:cs="Times New Roman"/>
          <w:b/>
          <w:noProof/>
          <w:sz w:val="24"/>
          <w:szCs w:val="24"/>
        </w:rPr>
        <w:drawing>
          <wp:anchor distT="0" distB="0" distL="114300" distR="114300" simplePos="0" relativeHeight="251658240" behindDoc="1" locked="0" layoutInCell="1" allowOverlap="1" wp14:anchorId="3BCE7C57" wp14:editId="7B84E254">
            <wp:simplePos x="0" y="0"/>
            <wp:positionH relativeFrom="column">
              <wp:posOffset>3566361</wp:posOffset>
            </wp:positionH>
            <wp:positionV relativeFrom="margin">
              <wp:posOffset>305</wp:posOffset>
            </wp:positionV>
            <wp:extent cx="2423160" cy="1362456"/>
            <wp:effectExtent l="0" t="0" r="2540" b="0"/>
            <wp:wrapTight wrapText="bothSides">
              <wp:wrapPolygon edited="0">
                <wp:start x="0" y="0"/>
                <wp:lineTo x="0" y="21348"/>
                <wp:lineTo x="21509" y="21348"/>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3160" cy="1362456"/>
                    </a:xfrm>
                    <a:prstGeom prst="rect">
                      <a:avLst/>
                    </a:prstGeom>
                  </pic:spPr>
                </pic:pic>
              </a:graphicData>
            </a:graphic>
            <wp14:sizeRelH relativeFrom="page">
              <wp14:pctWidth>0</wp14:pctWidth>
            </wp14:sizeRelH>
            <wp14:sizeRelV relativeFrom="page">
              <wp14:pctHeight>0</wp14:pctHeight>
            </wp14:sizeRelV>
          </wp:anchor>
        </w:drawing>
      </w:r>
      <w:r w:rsidR="00467E2D" w:rsidRPr="00E24EFA">
        <w:rPr>
          <w:rFonts w:ascii="Times New Roman" w:eastAsia="Times New Roman" w:hAnsi="Times New Roman" w:cs="Times New Roman"/>
          <w:b/>
          <w:color w:val="C00000"/>
          <w:sz w:val="24"/>
          <w:szCs w:val="24"/>
        </w:rPr>
        <w:t xml:space="preserve">FOR </w:t>
      </w:r>
      <w:r w:rsidR="00AA1EA9" w:rsidRPr="00E24EFA">
        <w:rPr>
          <w:rFonts w:ascii="Times New Roman" w:eastAsia="Times New Roman" w:hAnsi="Times New Roman" w:cs="Times New Roman"/>
          <w:b/>
          <w:color w:val="C00000"/>
          <w:sz w:val="24"/>
          <w:szCs w:val="24"/>
        </w:rPr>
        <w:t xml:space="preserve">IMMEDIATE </w:t>
      </w:r>
      <w:r w:rsidR="00467E2D" w:rsidRPr="00E24EFA">
        <w:rPr>
          <w:rFonts w:ascii="Times New Roman" w:eastAsia="Times New Roman" w:hAnsi="Times New Roman" w:cs="Times New Roman"/>
          <w:b/>
          <w:color w:val="C00000"/>
          <w:sz w:val="24"/>
          <w:szCs w:val="24"/>
        </w:rPr>
        <w:t xml:space="preserve">RELEASE </w:t>
      </w:r>
    </w:p>
    <w:p w:rsidR="00467E2D" w:rsidRPr="00E24EFA" w:rsidRDefault="00467E2D" w:rsidP="00E24EFA">
      <w:pPr>
        <w:spacing w:after="0"/>
        <w:rPr>
          <w:rFonts w:ascii="Times New Roman" w:eastAsia="Times New Roman" w:hAnsi="Times New Roman" w:cs="Times New Roman"/>
          <w:b/>
          <w:sz w:val="24"/>
          <w:szCs w:val="24"/>
        </w:rPr>
      </w:pPr>
    </w:p>
    <w:p w:rsidR="00467E2D" w:rsidRPr="00E24EFA" w:rsidRDefault="00467E2D" w:rsidP="00E24EFA">
      <w:pPr>
        <w:spacing w:after="0"/>
        <w:rPr>
          <w:rFonts w:ascii="Times New Roman" w:eastAsia="Times New Roman" w:hAnsi="Times New Roman" w:cs="Times New Roman"/>
          <w:b/>
          <w:sz w:val="24"/>
          <w:szCs w:val="24"/>
        </w:rPr>
      </w:pPr>
      <w:r w:rsidRPr="00E24EFA">
        <w:rPr>
          <w:rFonts w:ascii="Times New Roman" w:eastAsia="Times New Roman" w:hAnsi="Times New Roman" w:cs="Times New Roman"/>
          <w:b/>
          <w:sz w:val="24"/>
          <w:szCs w:val="24"/>
        </w:rPr>
        <w:t>Pasadena Symphony Association</w:t>
      </w:r>
    </w:p>
    <w:p w:rsidR="00467E2D" w:rsidRPr="00E24EFA" w:rsidRDefault="00467E2D" w:rsidP="00E24EFA">
      <w:pPr>
        <w:spacing w:after="0"/>
        <w:rPr>
          <w:rFonts w:ascii="Times New Roman" w:eastAsia="Times New Roman" w:hAnsi="Times New Roman" w:cs="Times New Roman"/>
          <w:b/>
          <w:sz w:val="24"/>
          <w:szCs w:val="24"/>
        </w:rPr>
      </w:pPr>
      <w:r w:rsidRPr="00E24EFA">
        <w:rPr>
          <w:rFonts w:ascii="Times New Roman" w:eastAsia="Times New Roman" w:hAnsi="Times New Roman" w:cs="Times New Roman"/>
          <w:b/>
          <w:sz w:val="24"/>
          <w:szCs w:val="24"/>
        </w:rPr>
        <w:t>Pasadena Symphony &amp; POPS</w:t>
      </w:r>
    </w:p>
    <w:p w:rsidR="00467E2D" w:rsidRPr="00E24EFA" w:rsidRDefault="00467E2D" w:rsidP="00E24EFA">
      <w:pPr>
        <w:spacing w:after="0"/>
        <w:rPr>
          <w:rFonts w:ascii="Times New Roman" w:eastAsia="Times New Roman" w:hAnsi="Times New Roman" w:cs="Times New Roman"/>
          <w:sz w:val="24"/>
          <w:szCs w:val="24"/>
        </w:rPr>
      </w:pPr>
      <w:r w:rsidRPr="00E24EFA">
        <w:rPr>
          <w:rFonts w:ascii="Times New Roman" w:eastAsia="Times New Roman" w:hAnsi="Times New Roman" w:cs="Times New Roman"/>
          <w:sz w:val="24"/>
          <w:szCs w:val="24"/>
        </w:rPr>
        <w:t xml:space="preserve">Contact: </w:t>
      </w:r>
      <w:r w:rsidR="00394A74" w:rsidRPr="00E24EFA">
        <w:rPr>
          <w:rFonts w:ascii="Times New Roman" w:eastAsia="Times New Roman" w:hAnsi="Times New Roman" w:cs="Times New Roman"/>
          <w:sz w:val="24"/>
          <w:szCs w:val="24"/>
        </w:rPr>
        <w:t>Marisa McCarthy</w:t>
      </w:r>
    </w:p>
    <w:p w:rsidR="00467E2D" w:rsidRPr="00E24EFA" w:rsidRDefault="00394A74" w:rsidP="00E24EFA">
      <w:pPr>
        <w:spacing w:after="0"/>
        <w:rPr>
          <w:rFonts w:ascii="Times New Roman" w:eastAsia="Times New Roman" w:hAnsi="Times New Roman" w:cs="Times New Roman"/>
          <w:sz w:val="24"/>
          <w:szCs w:val="24"/>
        </w:rPr>
      </w:pPr>
      <w:r w:rsidRPr="00E24EFA">
        <w:rPr>
          <w:rFonts w:ascii="Times New Roman" w:eastAsia="Times New Roman" w:hAnsi="Times New Roman" w:cs="Times New Roman"/>
          <w:sz w:val="24"/>
          <w:szCs w:val="24"/>
        </w:rPr>
        <w:t>mmccarthy</w:t>
      </w:r>
      <w:r w:rsidR="00467E2D" w:rsidRPr="00E24EFA">
        <w:rPr>
          <w:rFonts w:ascii="Times New Roman" w:eastAsia="Times New Roman" w:hAnsi="Times New Roman" w:cs="Times New Roman"/>
          <w:sz w:val="24"/>
          <w:szCs w:val="24"/>
        </w:rPr>
        <w:t>@PasadenaSymphony-Pops.org</w:t>
      </w:r>
    </w:p>
    <w:p w:rsidR="00467E2D" w:rsidRPr="00E24EFA" w:rsidRDefault="00467E2D" w:rsidP="00E24EFA">
      <w:pPr>
        <w:spacing w:after="0"/>
        <w:rPr>
          <w:rFonts w:ascii="Times New Roman" w:eastAsia="Times New Roman" w:hAnsi="Times New Roman" w:cs="Times New Roman"/>
          <w:sz w:val="24"/>
          <w:szCs w:val="24"/>
        </w:rPr>
      </w:pPr>
      <w:r w:rsidRPr="00E24EFA">
        <w:rPr>
          <w:rFonts w:ascii="Times New Roman" w:eastAsia="Times New Roman" w:hAnsi="Times New Roman" w:cs="Times New Roman"/>
          <w:sz w:val="24"/>
          <w:szCs w:val="24"/>
        </w:rPr>
        <w:t>(626) 793-7172 ext. 13</w:t>
      </w:r>
    </w:p>
    <w:p w:rsidR="00651EBA" w:rsidRPr="00E24EFA" w:rsidRDefault="00651EBA" w:rsidP="00E24EFA">
      <w:pPr>
        <w:rPr>
          <w:rFonts w:ascii="Times New Roman" w:eastAsia="Times New Roman" w:hAnsi="Times New Roman" w:cs="Times New Roman"/>
          <w:sz w:val="24"/>
          <w:szCs w:val="24"/>
        </w:rPr>
      </w:pPr>
    </w:p>
    <w:p w:rsidR="002243B2" w:rsidRPr="00E24EFA" w:rsidRDefault="0032367A" w:rsidP="00E24EFA">
      <w:pPr>
        <w:rPr>
          <w:rFonts w:ascii="Times New Roman" w:hAnsi="Times New Roman" w:cs="Times New Roman"/>
          <w:sz w:val="24"/>
          <w:szCs w:val="24"/>
        </w:rPr>
      </w:pPr>
      <w:r w:rsidRPr="00E24EFA">
        <w:rPr>
          <w:rFonts w:ascii="Times New Roman" w:hAnsi="Times New Roman" w:cs="Times New Roman"/>
          <w:sz w:val="24"/>
          <w:szCs w:val="24"/>
        </w:rPr>
        <w:t>July 16, 2018</w:t>
      </w:r>
    </w:p>
    <w:p w:rsidR="002243B2" w:rsidRPr="00E24EFA" w:rsidRDefault="002243B2" w:rsidP="00E24EFA">
      <w:pPr>
        <w:rPr>
          <w:rFonts w:ascii="Times New Roman" w:hAnsi="Times New Roman" w:cs="Times New Roman"/>
          <w:sz w:val="24"/>
          <w:szCs w:val="24"/>
        </w:rPr>
      </w:pPr>
      <w:r w:rsidRPr="002243B2">
        <w:rPr>
          <w:rFonts w:ascii="Times New Roman" w:hAnsi="Times New Roman" w:cs="Times New Roman"/>
          <w:b/>
          <w:sz w:val="24"/>
          <w:szCs w:val="24"/>
        </w:rPr>
        <w:t>For artist images and bios visit:</w:t>
      </w:r>
      <w:r>
        <w:rPr>
          <w:rFonts w:ascii="Times New Roman" w:hAnsi="Times New Roman" w:cs="Times New Roman"/>
          <w:sz w:val="24"/>
          <w:szCs w:val="24"/>
        </w:rPr>
        <w:t xml:space="preserve"> </w:t>
      </w:r>
      <w:hyperlink r:id="rId6" w:history="1">
        <w:r w:rsidRPr="005B3670">
          <w:rPr>
            <w:rStyle w:val="Hyperlink"/>
            <w:rFonts w:ascii="Times New Roman" w:hAnsi="Times New Roman" w:cs="Times New Roman"/>
            <w:sz w:val="24"/>
            <w:szCs w:val="24"/>
          </w:rPr>
          <w:t>https://pasadenasymphony-pops.org/classical-mystery-tour-2018</w:t>
        </w:r>
      </w:hyperlink>
    </w:p>
    <w:p w:rsidR="000F71F4" w:rsidRPr="00E24EFA" w:rsidRDefault="005F4C89" w:rsidP="00E24EFA">
      <w:pPr>
        <w:jc w:val="center"/>
        <w:rPr>
          <w:rFonts w:ascii="Times New Roman" w:hAnsi="Times New Roman" w:cs="Times New Roman"/>
          <w:b/>
          <w:sz w:val="24"/>
          <w:szCs w:val="24"/>
        </w:rPr>
      </w:pPr>
      <w:r w:rsidRPr="00E24EFA">
        <w:rPr>
          <w:rFonts w:ascii="Times New Roman" w:hAnsi="Times New Roman" w:cs="Times New Roman"/>
          <w:b/>
          <w:bCs/>
          <w:sz w:val="24"/>
          <w:szCs w:val="24"/>
        </w:rPr>
        <w:t>R</w:t>
      </w:r>
      <w:r w:rsidRPr="00E24EFA">
        <w:rPr>
          <w:rFonts w:ascii="Times New Roman" w:hAnsi="Times New Roman" w:cs="Times New Roman"/>
          <w:b/>
          <w:sz w:val="24"/>
          <w:szCs w:val="24"/>
        </w:rPr>
        <w:t>ELIVE THE BEATLES’ GREATEST HITS WITH CLASSICAL MYSTERY TOUR AND THE PASADENA POPS</w:t>
      </w:r>
    </w:p>
    <w:p w:rsidR="0032367A" w:rsidRPr="002243B2" w:rsidRDefault="0032367A" w:rsidP="002243B2">
      <w:pPr>
        <w:jc w:val="center"/>
        <w:rPr>
          <w:rFonts w:ascii="Times New Roman" w:hAnsi="Times New Roman" w:cs="Times New Roman"/>
          <w:b/>
          <w:color w:val="000000"/>
          <w:sz w:val="24"/>
          <w:szCs w:val="24"/>
        </w:rPr>
      </w:pPr>
      <w:r w:rsidRPr="00E24EFA">
        <w:rPr>
          <w:rFonts w:ascii="Times New Roman" w:hAnsi="Times New Roman" w:cs="Times New Roman"/>
          <w:b/>
          <w:color w:val="000000"/>
          <w:sz w:val="24"/>
          <w:szCs w:val="24"/>
        </w:rPr>
        <w:t xml:space="preserve">Concert Features Dozens of Beatles Songs </w:t>
      </w:r>
      <w:r w:rsidR="009E41C1" w:rsidRPr="00E24EFA">
        <w:rPr>
          <w:rFonts w:ascii="Times New Roman" w:hAnsi="Times New Roman" w:cs="Times New Roman"/>
          <w:b/>
          <w:color w:val="000000"/>
          <w:sz w:val="24"/>
          <w:szCs w:val="24"/>
        </w:rPr>
        <w:t>Performed Exactly a</w:t>
      </w:r>
      <w:r w:rsidRPr="00E24EFA">
        <w:rPr>
          <w:rFonts w:ascii="Times New Roman" w:hAnsi="Times New Roman" w:cs="Times New Roman"/>
          <w:b/>
          <w:color w:val="000000"/>
          <w:sz w:val="24"/>
          <w:szCs w:val="24"/>
        </w:rPr>
        <w:t>s They Were Recorded</w:t>
      </w:r>
    </w:p>
    <w:p w:rsidR="0013741D" w:rsidRPr="00E24EFA" w:rsidRDefault="00467E2D" w:rsidP="00E24EFA">
      <w:pPr>
        <w:rPr>
          <w:rFonts w:ascii="Times New Roman" w:hAnsi="Times New Roman" w:cs="Times New Roman"/>
          <w:sz w:val="24"/>
          <w:szCs w:val="24"/>
        </w:rPr>
      </w:pPr>
      <w:r w:rsidRPr="00E24EFA">
        <w:rPr>
          <w:rFonts w:ascii="Times New Roman" w:hAnsi="Times New Roman" w:cs="Times New Roman"/>
          <w:b/>
          <w:i/>
          <w:sz w:val="24"/>
          <w:szCs w:val="24"/>
        </w:rPr>
        <w:t>Pasadena, CA</w:t>
      </w:r>
      <w:r w:rsidRPr="00E24EFA">
        <w:rPr>
          <w:rFonts w:ascii="Times New Roman" w:hAnsi="Times New Roman" w:cs="Times New Roman"/>
          <w:i/>
          <w:sz w:val="24"/>
          <w:szCs w:val="24"/>
        </w:rPr>
        <w:t xml:space="preserve"> –</w:t>
      </w:r>
      <w:r w:rsidR="005F4C89" w:rsidRPr="00E24EFA">
        <w:rPr>
          <w:rFonts w:ascii="Times New Roman" w:hAnsi="Times New Roman" w:cs="Times New Roman"/>
          <w:sz w:val="24"/>
          <w:szCs w:val="24"/>
        </w:rPr>
        <w:t xml:space="preserve"> The </w:t>
      </w:r>
      <w:r w:rsidR="005F4C89" w:rsidRPr="00E24EFA">
        <w:rPr>
          <w:rFonts w:ascii="Times New Roman" w:hAnsi="Times New Roman" w:cs="Times New Roman"/>
          <w:b/>
          <w:sz w:val="24"/>
          <w:szCs w:val="24"/>
        </w:rPr>
        <w:t>Pasadena POPS</w:t>
      </w:r>
      <w:r w:rsidR="005F4C89" w:rsidRPr="00E24EFA">
        <w:rPr>
          <w:rFonts w:ascii="Times New Roman" w:hAnsi="Times New Roman" w:cs="Times New Roman"/>
          <w:sz w:val="24"/>
          <w:szCs w:val="24"/>
        </w:rPr>
        <w:t xml:space="preserve"> celebrate</w:t>
      </w:r>
      <w:r w:rsidR="0032367A" w:rsidRPr="00E24EFA">
        <w:rPr>
          <w:rFonts w:ascii="Times New Roman" w:hAnsi="Times New Roman" w:cs="Times New Roman"/>
          <w:sz w:val="24"/>
          <w:szCs w:val="24"/>
        </w:rPr>
        <w:t xml:space="preserve">s </w:t>
      </w:r>
      <w:r w:rsidR="000F71F4" w:rsidRPr="00E24EFA">
        <w:rPr>
          <w:rFonts w:ascii="Times New Roman" w:hAnsi="Times New Roman" w:cs="Times New Roman"/>
          <w:sz w:val="24"/>
          <w:szCs w:val="24"/>
        </w:rPr>
        <w:t>the best of</w:t>
      </w:r>
      <w:r w:rsidR="00CC773D">
        <w:rPr>
          <w:rFonts w:ascii="Times New Roman" w:hAnsi="Times New Roman" w:cs="Times New Roman"/>
          <w:sz w:val="24"/>
          <w:szCs w:val="24"/>
        </w:rPr>
        <w:t xml:space="preserve"> </w:t>
      </w:r>
      <w:r w:rsidR="000F71F4" w:rsidRPr="00E24EFA">
        <w:rPr>
          <w:rFonts w:ascii="Times New Roman" w:hAnsi="Times New Roman" w:cs="Times New Roman"/>
          <w:b/>
          <w:sz w:val="24"/>
          <w:szCs w:val="24"/>
        </w:rPr>
        <w:t>T</w:t>
      </w:r>
      <w:r w:rsidR="005F4C89" w:rsidRPr="00E24EFA">
        <w:rPr>
          <w:rFonts w:ascii="Times New Roman" w:hAnsi="Times New Roman" w:cs="Times New Roman"/>
          <w:b/>
          <w:sz w:val="24"/>
          <w:szCs w:val="24"/>
        </w:rPr>
        <w:t>he Beatles</w:t>
      </w:r>
      <w:r w:rsidR="005F4C89" w:rsidRPr="00E24EFA">
        <w:rPr>
          <w:rFonts w:ascii="Times New Roman" w:hAnsi="Times New Roman" w:cs="Times New Roman"/>
          <w:sz w:val="24"/>
          <w:szCs w:val="24"/>
        </w:rPr>
        <w:t xml:space="preserve"> with </w:t>
      </w:r>
      <w:r w:rsidR="005F4C89" w:rsidRPr="00E24EFA">
        <w:rPr>
          <w:rFonts w:ascii="Times New Roman" w:hAnsi="Times New Roman" w:cs="Times New Roman"/>
          <w:b/>
          <w:sz w:val="24"/>
          <w:szCs w:val="24"/>
        </w:rPr>
        <w:t>Classical Mystery</w:t>
      </w:r>
      <w:r w:rsidR="005F4C89" w:rsidRPr="00E24EFA">
        <w:rPr>
          <w:rFonts w:ascii="Times New Roman" w:hAnsi="Times New Roman" w:cs="Times New Roman"/>
          <w:sz w:val="24"/>
          <w:szCs w:val="24"/>
        </w:rPr>
        <w:t xml:space="preserve"> </w:t>
      </w:r>
      <w:r w:rsidR="005F4C89" w:rsidRPr="00E24EFA">
        <w:rPr>
          <w:rFonts w:ascii="Times New Roman" w:hAnsi="Times New Roman" w:cs="Times New Roman"/>
          <w:b/>
          <w:sz w:val="24"/>
          <w:szCs w:val="24"/>
        </w:rPr>
        <w:t>Tour</w:t>
      </w:r>
      <w:r w:rsidR="005F4C89" w:rsidRPr="00E24EFA">
        <w:rPr>
          <w:rFonts w:ascii="Times New Roman" w:hAnsi="Times New Roman" w:cs="Times New Roman"/>
          <w:sz w:val="24"/>
          <w:szCs w:val="24"/>
        </w:rPr>
        <w:t xml:space="preserve"> on </w:t>
      </w:r>
      <w:r w:rsidR="005F4C89" w:rsidRPr="00E24EFA">
        <w:rPr>
          <w:rFonts w:ascii="Times New Roman" w:hAnsi="Times New Roman" w:cs="Times New Roman"/>
          <w:b/>
          <w:sz w:val="24"/>
          <w:szCs w:val="24"/>
        </w:rPr>
        <w:t>Saturday,</w:t>
      </w:r>
      <w:r w:rsidR="005F4C89" w:rsidRPr="00E24EFA">
        <w:rPr>
          <w:rFonts w:ascii="Times New Roman" w:hAnsi="Times New Roman" w:cs="Times New Roman"/>
          <w:sz w:val="24"/>
          <w:szCs w:val="24"/>
        </w:rPr>
        <w:t xml:space="preserve"> </w:t>
      </w:r>
      <w:r w:rsidR="009E41C1" w:rsidRPr="00E24EFA">
        <w:rPr>
          <w:rFonts w:ascii="Times New Roman" w:hAnsi="Times New Roman" w:cs="Times New Roman"/>
          <w:b/>
          <w:sz w:val="24"/>
          <w:szCs w:val="24"/>
        </w:rPr>
        <w:t>August 4</w:t>
      </w:r>
      <w:r w:rsidR="005F4C89" w:rsidRPr="00E24EFA">
        <w:rPr>
          <w:rFonts w:ascii="Times New Roman" w:hAnsi="Times New Roman" w:cs="Times New Roman"/>
          <w:sz w:val="24"/>
          <w:szCs w:val="24"/>
        </w:rPr>
        <w:t xml:space="preserve"> at </w:t>
      </w:r>
      <w:r w:rsidR="00F37704" w:rsidRPr="00E24EFA">
        <w:rPr>
          <w:rFonts w:ascii="Times New Roman" w:hAnsi="Times New Roman" w:cs="Times New Roman"/>
          <w:sz w:val="24"/>
          <w:szCs w:val="24"/>
        </w:rPr>
        <w:t xml:space="preserve">the </w:t>
      </w:r>
      <w:r w:rsidR="00F37704" w:rsidRPr="00E24EFA">
        <w:rPr>
          <w:rFonts w:ascii="Times New Roman" w:hAnsi="Times New Roman" w:cs="Times New Roman"/>
          <w:b/>
          <w:sz w:val="24"/>
          <w:szCs w:val="24"/>
        </w:rPr>
        <w:t xml:space="preserve">Los Angeles </w:t>
      </w:r>
      <w:r w:rsidR="009E41C1" w:rsidRPr="00E24EFA">
        <w:rPr>
          <w:rFonts w:ascii="Times New Roman" w:hAnsi="Times New Roman" w:cs="Times New Roman"/>
          <w:b/>
          <w:sz w:val="24"/>
          <w:szCs w:val="24"/>
        </w:rPr>
        <w:t xml:space="preserve">County </w:t>
      </w:r>
      <w:r w:rsidR="00F37704" w:rsidRPr="00E24EFA">
        <w:rPr>
          <w:rFonts w:ascii="Times New Roman" w:hAnsi="Times New Roman" w:cs="Times New Roman"/>
          <w:b/>
          <w:sz w:val="24"/>
          <w:szCs w:val="24"/>
        </w:rPr>
        <w:t>Arboretum</w:t>
      </w:r>
      <w:r w:rsidR="0013741D" w:rsidRPr="00E24EFA">
        <w:rPr>
          <w:rFonts w:ascii="Times New Roman" w:eastAsia="Times New Roman" w:hAnsi="Times New Roman" w:cs="Times New Roman"/>
          <w:bCs/>
          <w:sz w:val="24"/>
          <w:szCs w:val="24"/>
        </w:rPr>
        <w:t xml:space="preserve">. </w:t>
      </w:r>
      <w:r w:rsidR="009E41C1" w:rsidRPr="00E24EFA">
        <w:rPr>
          <w:rFonts w:ascii="Times New Roman" w:hAnsi="Times New Roman" w:cs="Times New Roman"/>
          <w:bCs/>
          <w:sz w:val="24"/>
          <w:szCs w:val="24"/>
        </w:rPr>
        <w:t>Back by p</w:t>
      </w:r>
      <w:r w:rsidR="0013741D" w:rsidRPr="00E24EFA">
        <w:rPr>
          <w:rFonts w:ascii="Times New Roman" w:hAnsi="Times New Roman" w:cs="Times New Roman"/>
          <w:bCs/>
          <w:sz w:val="24"/>
          <w:szCs w:val="24"/>
        </w:rPr>
        <w:t>opular demand,</w:t>
      </w:r>
      <w:r w:rsidR="0013741D" w:rsidRPr="00E24EFA">
        <w:rPr>
          <w:rFonts w:ascii="Times New Roman" w:hAnsi="Times New Roman" w:cs="Times New Roman"/>
          <w:sz w:val="24"/>
          <w:szCs w:val="24"/>
        </w:rPr>
        <w:t xml:space="preserve"> </w:t>
      </w:r>
      <w:r w:rsidR="0013741D" w:rsidRPr="00E24EFA">
        <w:rPr>
          <w:rFonts w:ascii="Times New Roman" w:hAnsi="Times New Roman" w:cs="Times New Roman"/>
          <w:b/>
          <w:sz w:val="24"/>
          <w:szCs w:val="24"/>
        </w:rPr>
        <w:t>Classical Mystery</w:t>
      </w:r>
      <w:r w:rsidR="0013741D" w:rsidRPr="00E24EFA">
        <w:rPr>
          <w:rFonts w:ascii="Times New Roman" w:hAnsi="Times New Roman" w:cs="Times New Roman"/>
          <w:sz w:val="24"/>
          <w:szCs w:val="24"/>
        </w:rPr>
        <w:t xml:space="preserve"> </w:t>
      </w:r>
      <w:r w:rsidR="0013741D" w:rsidRPr="00E24EFA">
        <w:rPr>
          <w:rFonts w:ascii="Times New Roman" w:hAnsi="Times New Roman" w:cs="Times New Roman"/>
          <w:b/>
          <w:sz w:val="24"/>
          <w:szCs w:val="24"/>
        </w:rPr>
        <w:t>Tour</w:t>
      </w:r>
      <w:r w:rsidR="009E41C1" w:rsidRPr="00E24EFA">
        <w:rPr>
          <w:rFonts w:ascii="Times New Roman" w:hAnsi="Times New Roman" w:cs="Times New Roman"/>
          <w:b/>
          <w:sz w:val="24"/>
          <w:szCs w:val="24"/>
        </w:rPr>
        <w:t>: A Tribute to the Beatles</w:t>
      </w:r>
      <w:r w:rsidR="0013741D" w:rsidRPr="00E24EFA">
        <w:rPr>
          <w:rFonts w:ascii="Times New Roman" w:hAnsi="Times New Roman" w:cs="Times New Roman"/>
          <w:bCs/>
          <w:sz w:val="24"/>
          <w:szCs w:val="24"/>
        </w:rPr>
        <w:t xml:space="preserve"> brings the timeless hits of </w:t>
      </w:r>
      <w:r w:rsidR="009E41C1" w:rsidRPr="00E24EFA">
        <w:rPr>
          <w:rFonts w:ascii="Times New Roman" w:hAnsi="Times New Roman" w:cs="Times New Roman"/>
          <w:bCs/>
          <w:sz w:val="24"/>
          <w:szCs w:val="24"/>
        </w:rPr>
        <w:t>the Fab Four</w:t>
      </w:r>
      <w:r w:rsidR="0013741D" w:rsidRPr="00E24EFA">
        <w:rPr>
          <w:rFonts w:ascii="Times New Roman" w:hAnsi="Times New Roman" w:cs="Times New Roman"/>
          <w:bCs/>
          <w:sz w:val="24"/>
          <w:szCs w:val="24"/>
        </w:rPr>
        <w:t xml:space="preserve"> to life </w:t>
      </w:r>
      <w:r w:rsidR="0013741D" w:rsidRPr="00E24EFA">
        <w:rPr>
          <w:rFonts w:ascii="Times New Roman" w:hAnsi="Times New Roman" w:cs="Times New Roman"/>
          <w:sz w:val="24"/>
          <w:szCs w:val="24"/>
        </w:rPr>
        <w:t xml:space="preserve">with a fresh set list of favorites from the early years to </w:t>
      </w:r>
      <w:r w:rsidR="0013741D" w:rsidRPr="00E24EFA">
        <w:rPr>
          <w:rFonts w:ascii="Times New Roman" w:hAnsi="Times New Roman" w:cs="Times New Roman"/>
          <w:i/>
          <w:sz w:val="24"/>
          <w:szCs w:val="24"/>
        </w:rPr>
        <w:t xml:space="preserve">Sgt. Pepper’s </w:t>
      </w:r>
      <w:r w:rsidR="0013741D" w:rsidRPr="00E24EFA">
        <w:rPr>
          <w:rFonts w:ascii="Times New Roman" w:hAnsi="Times New Roman" w:cs="Times New Roman"/>
          <w:sz w:val="24"/>
          <w:szCs w:val="24"/>
        </w:rPr>
        <w:t xml:space="preserve">through their solo </w:t>
      </w:r>
      <w:r w:rsidR="009E41C1" w:rsidRPr="00E24EFA">
        <w:rPr>
          <w:rFonts w:ascii="Times New Roman" w:hAnsi="Times New Roman" w:cs="Times New Roman"/>
          <w:sz w:val="24"/>
          <w:szCs w:val="24"/>
        </w:rPr>
        <w:t>careers, with a special tribute to the 50</w:t>
      </w:r>
      <w:r w:rsidR="009E41C1" w:rsidRPr="00E24EFA">
        <w:rPr>
          <w:rFonts w:ascii="Times New Roman" w:hAnsi="Times New Roman" w:cs="Times New Roman"/>
          <w:sz w:val="24"/>
          <w:szCs w:val="24"/>
          <w:vertAlign w:val="superscript"/>
        </w:rPr>
        <w:t>th</w:t>
      </w:r>
      <w:r w:rsidR="00E24EFA" w:rsidRPr="00E24EFA">
        <w:rPr>
          <w:rFonts w:ascii="Times New Roman" w:hAnsi="Times New Roman" w:cs="Times New Roman"/>
          <w:sz w:val="24"/>
          <w:szCs w:val="24"/>
        </w:rPr>
        <w:t xml:space="preserve"> a</w:t>
      </w:r>
      <w:r w:rsidR="009E41C1" w:rsidRPr="00E24EFA">
        <w:rPr>
          <w:rFonts w:ascii="Times New Roman" w:hAnsi="Times New Roman" w:cs="Times New Roman"/>
          <w:sz w:val="24"/>
          <w:szCs w:val="24"/>
        </w:rPr>
        <w:t xml:space="preserve">nniversary of the </w:t>
      </w:r>
      <w:r w:rsidR="009E41C1" w:rsidRPr="00E24EFA">
        <w:rPr>
          <w:rFonts w:ascii="Times New Roman" w:hAnsi="Times New Roman" w:cs="Times New Roman"/>
          <w:i/>
          <w:sz w:val="24"/>
          <w:szCs w:val="24"/>
        </w:rPr>
        <w:t>White Album</w:t>
      </w:r>
      <w:r w:rsidR="0013741D" w:rsidRPr="00E24EFA">
        <w:rPr>
          <w:rFonts w:ascii="Times New Roman" w:hAnsi="Times New Roman" w:cs="Times New Roman"/>
          <w:sz w:val="24"/>
          <w:szCs w:val="24"/>
        </w:rPr>
        <w:t>. Spanning The Beatles’</w:t>
      </w:r>
      <w:r w:rsidR="00E470D1" w:rsidRPr="00E24EFA">
        <w:rPr>
          <w:rFonts w:ascii="Times New Roman" w:hAnsi="Times New Roman" w:cs="Times New Roman"/>
          <w:sz w:val="24"/>
          <w:szCs w:val="24"/>
        </w:rPr>
        <w:t xml:space="preserve"> </w:t>
      </w:r>
      <w:r w:rsidR="0013741D" w:rsidRPr="00E24EFA">
        <w:rPr>
          <w:rFonts w:ascii="Times New Roman" w:hAnsi="Times New Roman" w:cs="Times New Roman"/>
          <w:sz w:val="24"/>
          <w:szCs w:val="24"/>
        </w:rPr>
        <w:t>vast catalog, tracks include</w:t>
      </w:r>
      <w:r w:rsidR="00E470D1" w:rsidRPr="00E24EFA">
        <w:rPr>
          <w:rFonts w:ascii="Times New Roman" w:hAnsi="Times New Roman" w:cs="Times New Roman"/>
          <w:sz w:val="24"/>
          <w:szCs w:val="24"/>
        </w:rPr>
        <w:t xml:space="preserve"> “Can’t Buy Me Love,”</w:t>
      </w:r>
      <w:r w:rsidR="0013741D" w:rsidRPr="00E24EFA">
        <w:rPr>
          <w:rFonts w:ascii="Times New Roman" w:hAnsi="Times New Roman" w:cs="Times New Roman"/>
          <w:i/>
          <w:sz w:val="24"/>
          <w:szCs w:val="24"/>
        </w:rPr>
        <w:t xml:space="preserve"> </w:t>
      </w:r>
      <w:r w:rsidR="0013741D" w:rsidRPr="00E24EFA">
        <w:rPr>
          <w:rFonts w:ascii="Times New Roman" w:hAnsi="Times New Roman" w:cs="Times New Roman"/>
          <w:sz w:val="24"/>
          <w:szCs w:val="24"/>
        </w:rPr>
        <w:t>“</w:t>
      </w:r>
      <w:r w:rsidR="00E470D1" w:rsidRPr="00E24EFA">
        <w:rPr>
          <w:rFonts w:ascii="Times New Roman" w:hAnsi="Times New Roman" w:cs="Times New Roman"/>
          <w:sz w:val="24"/>
          <w:szCs w:val="24"/>
        </w:rPr>
        <w:t>Here Comes the Sun,” “While My Guitar Gently Weeps,”</w:t>
      </w:r>
      <w:r w:rsidR="0013741D" w:rsidRPr="00E24EFA">
        <w:rPr>
          <w:rFonts w:ascii="Times New Roman" w:hAnsi="Times New Roman" w:cs="Times New Roman"/>
          <w:sz w:val="24"/>
          <w:szCs w:val="24"/>
        </w:rPr>
        <w:t xml:space="preserve"> “</w:t>
      </w:r>
      <w:r w:rsidR="00E470D1" w:rsidRPr="00E24EFA">
        <w:rPr>
          <w:rFonts w:ascii="Times New Roman" w:hAnsi="Times New Roman" w:cs="Times New Roman"/>
          <w:sz w:val="24"/>
          <w:szCs w:val="24"/>
        </w:rPr>
        <w:t>Hey Jude,</w:t>
      </w:r>
      <w:r w:rsidR="0013741D" w:rsidRPr="00E24EFA">
        <w:rPr>
          <w:rFonts w:ascii="Times New Roman" w:hAnsi="Times New Roman" w:cs="Times New Roman"/>
          <w:sz w:val="24"/>
          <w:szCs w:val="24"/>
        </w:rPr>
        <w:t xml:space="preserve">” </w:t>
      </w:r>
      <w:r w:rsidR="00E470D1" w:rsidRPr="00E24EFA">
        <w:rPr>
          <w:rFonts w:ascii="Times New Roman" w:hAnsi="Times New Roman" w:cs="Times New Roman"/>
          <w:sz w:val="24"/>
          <w:szCs w:val="24"/>
        </w:rPr>
        <w:t xml:space="preserve">“Imagine,” </w:t>
      </w:r>
      <w:r w:rsidR="0013741D" w:rsidRPr="00E24EFA">
        <w:rPr>
          <w:rFonts w:ascii="Times New Roman" w:hAnsi="Times New Roman" w:cs="Times New Roman"/>
          <w:sz w:val="24"/>
          <w:szCs w:val="24"/>
        </w:rPr>
        <w:t>plus many more.</w:t>
      </w:r>
    </w:p>
    <w:p w:rsidR="001B228F" w:rsidRPr="00E24EFA" w:rsidRDefault="009E41C1" w:rsidP="00E24EFA">
      <w:pPr>
        <w:rPr>
          <w:rFonts w:ascii="Times New Roman" w:hAnsi="Times New Roman" w:cs="Times New Roman"/>
          <w:color w:val="000000"/>
          <w:sz w:val="24"/>
          <w:szCs w:val="24"/>
        </w:rPr>
      </w:pPr>
      <w:r w:rsidRPr="00E24EFA">
        <w:rPr>
          <w:rFonts w:ascii="Times New Roman" w:hAnsi="Times New Roman" w:cs="Times New Roman"/>
          <w:color w:val="000000"/>
          <w:sz w:val="24"/>
          <w:szCs w:val="24"/>
        </w:rPr>
        <w:t>Classical Mystery Tour</w:t>
      </w:r>
      <w:r w:rsidR="000F71F4" w:rsidRPr="00E24EFA">
        <w:rPr>
          <w:rFonts w:ascii="Times New Roman" w:hAnsi="Times New Roman" w:cs="Times New Roman"/>
          <w:color w:val="000000"/>
          <w:sz w:val="24"/>
          <w:szCs w:val="24"/>
        </w:rPr>
        <w:t xml:space="preserve"> performers include </w:t>
      </w:r>
      <w:r w:rsidR="000F71F4" w:rsidRPr="00E24EFA">
        <w:rPr>
          <w:rFonts w:ascii="Times New Roman" w:hAnsi="Times New Roman" w:cs="Times New Roman"/>
          <w:b/>
          <w:color w:val="000000"/>
          <w:sz w:val="24"/>
          <w:szCs w:val="24"/>
        </w:rPr>
        <w:t>Jim Owen</w:t>
      </w:r>
      <w:r w:rsidR="000F71F4" w:rsidRPr="00E24EFA">
        <w:rPr>
          <w:rFonts w:ascii="Times New Roman" w:hAnsi="Times New Roman" w:cs="Times New Roman"/>
          <w:color w:val="000000"/>
          <w:sz w:val="24"/>
          <w:szCs w:val="24"/>
        </w:rPr>
        <w:t xml:space="preserve"> (John Lennon), </w:t>
      </w:r>
      <w:r w:rsidR="000F71F4" w:rsidRPr="00E24EFA">
        <w:rPr>
          <w:rFonts w:ascii="Times New Roman" w:hAnsi="Times New Roman" w:cs="Times New Roman"/>
          <w:b/>
          <w:color w:val="000000"/>
          <w:sz w:val="24"/>
          <w:szCs w:val="24"/>
        </w:rPr>
        <w:t>Tony Kishman</w:t>
      </w:r>
      <w:r w:rsidR="000F71F4" w:rsidRPr="00E24EFA">
        <w:rPr>
          <w:rFonts w:ascii="Times New Roman" w:hAnsi="Times New Roman" w:cs="Times New Roman"/>
          <w:color w:val="000000"/>
          <w:sz w:val="24"/>
          <w:szCs w:val="24"/>
        </w:rPr>
        <w:t xml:space="preserve"> (Paul McCartney), </w:t>
      </w:r>
      <w:r w:rsidR="00E470D1" w:rsidRPr="00E24EFA">
        <w:rPr>
          <w:rFonts w:ascii="Times New Roman" w:hAnsi="Times New Roman" w:cs="Times New Roman"/>
          <w:b/>
          <w:color w:val="000000"/>
          <w:sz w:val="24"/>
          <w:szCs w:val="24"/>
        </w:rPr>
        <w:t>Tom Teeley</w:t>
      </w:r>
      <w:r w:rsidR="00E470D1" w:rsidRPr="00E24EFA">
        <w:rPr>
          <w:rFonts w:ascii="Times New Roman" w:hAnsi="Times New Roman" w:cs="Times New Roman"/>
          <w:sz w:val="24"/>
          <w:szCs w:val="24"/>
        </w:rPr>
        <w:t xml:space="preserve"> </w:t>
      </w:r>
      <w:r w:rsidR="000F71F4" w:rsidRPr="00E24EFA">
        <w:rPr>
          <w:rFonts w:ascii="Times New Roman" w:hAnsi="Times New Roman" w:cs="Times New Roman"/>
          <w:color w:val="000000"/>
          <w:sz w:val="24"/>
          <w:szCs w:val="24"/>
        </w:rPr>
        <w:t xml:space="preserve">(George Harrison) and </w:t>
      </w:r>
      <w:r w:rsidR="00E470D1" w:rsidRPr="00E24EFA">
        <w:rPr>
          <w:rFonts w:ascii="Times New Roman" w:hAnsi="Times New Roman" w:cs="Times New Roman"/>
          <w:b/>
          <w:color w:val="000000"/>
          <w:sz w:val="24"/>
          <w:szCs w:val="24"/>
        </w:rPr>
        <w:t>Doug Cox</w:t>
      </w:r>
      <w:r w:rsidR="000F71F4" w:rsidRPr="00E24EFA">
        <w:rPr>
          <w:rFonts w:ascii="Times New Roman" w:hAnsi="Times New Roman" w:cs="Times New Roman"/>
          <w:color w:val="000000"/>
          <w:sz w:val="24"/>
          <w:szCs w:val="24"/>
        </w:rPr>
        <w:t xml:space="preserve"> (Ringo Starr). </w:t>
      </w:r>
      <w:r w:rsidR="000F71F4" w:rsidRPr="00E24EFA">
        <w:rPr>
          <w:rFonts w:ascii="Times New Roman" w:hAnsi="Times New Roman" w:cs="Times New Roman"/>
          <w:bCs/>
          <w:sz w:val="24"/>
          <w:szCs w:val="24"/>
        </w:rPr>
        <w:t xml:space="preserve">The quartet looks </w:t>
      </w:r>
      <w:r w:rsidR="00394A74" w:rsidRPr="00E24EFA">
        <w:rPr>
          <w:rFonts w:ascii="Times New Roman" w:hAnsi="Times New Roman" w:cs="Times New Roman"/>
          <w:sz w:val="24"/>
          <w:szCs w:val="24"/>
        </w:rPr>
        <w:t>and sound</w:t>
      </w:r>
      <w:r w:rsidR="000F71F4" w:rsidRPr="00E24EFA">
        <w:rPr>
          <w:rFonts w:ascii="Times New Roman" w:hAnsi="Times New Roman" w:cs="Times New Roman"/>
          <w:sz w:val="24"/>
          <w:szCs w:val="24"/>
        </w:rPr>
        <w:t>s</w:t>
      </w:r>
      <w:r w:rsidR="00394A74" w:rsidRPr="00E24EFA">
        <w:rPr>
          <w:rFonts w:ascii="Times New Roman" w:hAnsi="Times New Roman" w:cs="Times New Roman"/>
          <w:sz w:val="24"/>
          <w:szCs w:val="24"/>
        </w:rPr>
        <w:t xml:space="preserve"> just like The Beatles,</w:t>
      </w:r>
      <w:r w:rsidR="000F71F4" w:rsidRPr="00E24EFA">
        <w:rPr>
          <w:rFonts w:ascii="Times New Roman" w:hAnsi="Times New Roman" w:cs="Times New Roman"/>
          <w:sz w:val="24"/>
          <w:szCs w:val="24"/>
        </w:rPr>
        <w:t xml:space="preserve"> with unforgettable music and costumes,</w:t>
      </w:r>
      <w:r w:rsidR="00394A74" w:rsidRPr="00E24EFA">
        <w:rPr>
          <w:rFonts w:ascii="Times New Roman" w:hAnsi="Times New Roman" w:cs="Times New Roman"/>
          <w:sz w:val="24"/>
          <w:szCs w:val="24"/>
        </w:rPr>
        <w:t xml:space="preserve"> but Classical Mystery Tour is more than just a rock concert. The show presents more than two dozen Beatles tunes transcribed note-for-note and performed </w:t>
      </w:r>
      <w:r w:rsidR="00F83852" w:rsidRPr="00E24EFA">
        <w:rPr>
          <w:rFonts w:ascii="Times New Roman" w:hAnsi="Times New Roman" w:cs="Times New Roman"/>
          <w:sz w:val="24"/>
          <w:szCs w:val="24"/>
        </w:rPr>
        <w:t>with a full orchestra – like you've never heard them before.</w:t>
      </w:r>
      <w:r w:rsidR="00394A74" w:rsidRPr="00E24EFA">
        <w:rPr>
          <w:rFonts w:ascii="Times New Roman" w:hAnsi="Times New Roman" w:cs="Times New Roman"/>
          <w:sz w:val="24"/>
          <w:szCs w:val="24"/>
        </w:rPr>
        <w:t xml:space="preserve"> </w:t>
      </w:r>
      <w:r w:rsidR="00E24EFA" w:rsidRPr="00E24EFA">
        <w:rPr>
          <w:rFonts w:ascii="Times New Roman" w:hAnsi="Times New Roman" w:cs="Times New Roman"/>
          <w:color w:val="000000"/>
          <w:sz w:val="24"/>
          <w:szCs w:val="24"/>
        </w:rPr>
        <w:t>You might say it’s the best show the Beatles never did!</w:t>
      </w:r>
    </w:p>
    <w:p w:rsidR="005F4C89" w:rsidRPr="00E24EFA" w:rsidRDefault="001B228F" w:rsidP="00E24EFA">
      <w:pPr>
        <w:rPr>
          <w:rFonts w:ascii="Times New Roman" w:hAnsi="Times New Roman" w:cs="Times New Roman"/>
          <w:bCs/>
          <w:sz w:val="24"/>
          <w:szCs w:val="24"/>
        </w:rPr>
      </w:pPr>
      <w:r w:rsidRPr="00E24EFA">
        <w:rPr>
          <w:rFonts w:ascii="Times New Roman" w:hAnsi="Times New Roman" w:cs="Times New Roman"/>
          <w:bCs/>
          <w:sz w:val="24"/>
          <w:szCs w:val="24"/>
        </w:rPr>
        <w:t>“The orchestral score is exact, right down to every note and instrument that was on the original recording,” explains Jim Owens, one of the founders and performers of Classical Mystery Tour. “It’s always been our goal to play Beatles music a</w:t>
      </w:r>
      <w:r w:rsidR="00CC773D">
        <w:rPr>
          <w:rFonts w:ascii="Times New Roman" w:hAnsi="Times New Roman" w:cs="Times New Roman"/>
          <w:bCs/>
          <w:sz w:val="24"/>
          <w:szCs w:val="24"/>
        </w:rPr>
        <w:t>s close as possible</w:t>
      </w:r>
      <w:r w:rsidRPr="00E24EFA">
        <w:rPr>
          <w:rFonts w:ascii="Times New Roman" w:hAnsi="Times New Roman" w:cs="Times New Roman"/>
          <w:bCs/>
          <w:sz w:val="24"/>
          <w:szCs w:val="24"/>
        </w:rPr>
        <w:t xml:space="preserve"> to the way they did it, because really, they did it the best.” The </w:t>
      </w:r>
      <w:r w:rsidRPr="00E24EFA">
        <w:rPr>
          <w:rFonts w:ascii="Times New Roman" w:hAnsi="Times New Roman" w:cs="Times New Roman"/>
          <w:bCs/>
          <w:i/>
          <w:sz w:val="24"/>
          <w:szCs w:val="24"/>
        </w:rPr>
        <w:t>Los Angeles Times</w:t>
      </w:r>
      <w:r w:rsidRPr="00E24EFA">
        <w:rPr>
          <w:rFonts w:ascii="Times New Roman" w:hAnsi="Times New Roman" w:cs="Times New Roman"/>
          <w:bCs/>
          <w:sz w:val="24"/>
          <w:szCs w:val="24"/>
        </w:rPr>
        <w:t xml:space="preserve"> raved that Classical Mystery Tour was “more than just an incredible simulation......the crowd stood and bellowed for more."</w:t>
      </w:r>
    </w:p>
    <w:p w:rsidR="0032367A" w:rsidRPr="009217F5" w:rsidRDefault="005F4C89" w:rsidP="00E24EFA">
      <w:pPr>
        <w:rPr>
          <w:rFonts w:ascii="Times New Roman" w:hAnsi="Times New Roman" w:cs="Times New Roman"/>
          <w:color w:val="000000" w:themeColor="text1"/>
          <w:sz w:val="24"/>
          <w:szCs w:val="24"/>
        </w:rPr>
      </w:pPr>
      <w:r w:rsidRPr="00E24EFA">
        <w:rPr>
          <w:rFonts w:ascii="Times New Roman" w:hAnsi="Times New Roman" w:cs="Times New Roman"/>
          <w:sz w:val="24"/>
          <w:szCs w:val="24"/>
        </w:rPr>
        <w:t xml:space="preserve">Tickets to </w:t>
      </w:r>
      <w:r w:rsidRPr="00E24EFA">
        <w:rPr>
          <w:rFonts w:ascii="Times New Roman" w:hAnsi="Times New Roman" w:cs="Times New Roman"/>
          <w:b/>
          <w:sz w:val="24"/>
          <w:szCs w:val="24"/>
        </w:rPr>
        <w:t>Classical Mystery Tour</w:t>
      </w:r>
      <w:r w:rsidRPr="00E24EFA">
        <w:rPr>
          <w:rFonts w:ascii="Times New Roman" w:hAnsi="Times New Roman" w:cs="Times New Roman"/>
          <w:sz w:val="24"/>
          <w:szCs w:val="24"/>
        </w:rPr>
        <w:t xml:space="preserve"> start at $25 and are on sale now along with all other concerts in the Pasadena POPS </w:t>
      </w:r>
      <w:r w:rsidR="0032367A" w:rsidRPr="00E24EFA">
        <w:rPr>
          <w:rFonts w:ascii="Times New Roman" w:hAnsi="Times New Roman" w:cs="Times New Roman"/>
          <w:sz w:val="24"/>
          <w:szCs w:val="24"/>
        </w:rPr>
        <w:t>Sierra</w:t>
      </w:r>
      <w:r w:rsidR="003D40E3" w:rsidRPr="00E24EFA">
        <w:rPr>
          <w:rFonts w:ascii="Times New Roman" w:hAnsi="Times New Roman" w:cs="Times New Roman"/>
          <w:sz w:val="24"/>
          <w:szCs w:val="24"/>
        </w:rPr>
        <w:t xml:space="preserve"> S</w:t>
      </w:r>
      <w:r w:rsidRPr="00E24EFA">
        <w:rPr>
          <w:rFonts w:ascii="Times New Roman" w:hAnsi="Times New Roman" w:cs="Times New Roman"/>
          <w:sz w:val="24"/>
          <w:szCs w:val="24"/>
        </w:rPr>
        <w:t xml:space="preserve">ummer </w:t>
      </w:r>
      <w:r w:rsidR="0032367A" w:rsidRPr="00E24EFA">
        <w:rPr>
          <w:rFonts w:ascii="Times New Roman" w:hAnsi="Times New Roman" w:cs="Times New Roman"/>
          <w:sz w:val="24"/>
          <w:szCs w:val="24"/>
        </w:rPr>
        <w:t xml:space="preserve">Concert </w:t>
      </w:r>
      <w:r w:rsidR="003D40E3" w:rsidRPr="00E24EFA">
        <w:rPr>
          <w:rFonts w:ascii="Times New Roman" w:hAnsi="Times New Roman" w:cs="Times New Roman"/>
          <w:sz w:val="24"/>
          <w:szCs w:val="24"/>
        </w:rPr>
        <w:t>S</w:t>
      </w:r>
      <w:r w:rsidRPr="00E24EFA">
        <w:rPr>
          <w:rFonts w:ascii="Times New Roman" w:hAnsi="Times New Roman" w:cs="Times New Roman"/>
          <w:sz w:val="24"/>
          <w:szCs w:val="24"/>
        </w:rPr>
        <w:t>eries.</w:t>
      </w:r>
      <w:r w:rsidR="000F71F4" w:rsidRPr="00E24EFA">
        <w:rPr>
          <w:rFonts w:ascii="Times New Roman" w:hAnsi="Times New Roman" w:cs="Times New Roman"/>
          <w:sz w:val="24"/>
          <w:szCs w:val="24"/>
        </w:rPr>
        <w:t xml:space="preserve"> </w:t>
      </w:r>
      <w:r w:rsidR="0032367A" w:rsidRPr="00E24EFA">
        <w:rPr>
          <w:rFonts w:ascii="Times New Roman" w:hAnsi="Times New Roman" w:cs="Times New Roman"/>
          <w:color w:val="000000" w:themeColor="text1"/>
          <w:sz w:val="24"/>
          <w:szCs w:val="24"/>
        </w:rPr>
        <w:t>All Pasadena POPS concerts are held at the Los Angeles County Arboretum and Botanic Garden. Grounds open for picnicking and dining at 5:30pm and performances begin at 7:30pm. Don’t miss the best outdoor dinner party in town with spacious circular table seating with fine linens, or lawn seating for those who want to bring a blanket – each option carries on the tradition of picnic-dining with your family and frien</w:t>
      </w:r>
      <w:r w:rsidR="009217F5">
        <w:rPr>
          <w:rFonts w:ascii="Times New Roman" w:hAnsi="Times New Roman" w:cs="Times New Roman"/>
          <w:color w:val="000000" w:themeColor="text1"/>
          <w:sz w:val="24"/>
          <w:szCs w:val="24"/>
        </w:rPr>
        <w:t xml:space="preserve">ds with Pasadena’s premier </w:t>
      </w:r>
      <w:r w:rsidR="0032367A" w:rsidRPr="00E24EFA">
        <w:rPr>
          <w:rFonts w:ascii="Times New Roman" w:hAnsi="Times New Roman" w:cs="Times New Roman"/>
          <w:color w:val="000000" w:themeColor="text1"/>
          <w:sz w:val="24"/>
          <w:szCs w:val="24"/>
        </w:rPr>
        <w:t xml:space="preserve">orchestra! Among many venue amenities, concert goers can enjoy pre-ordered gourmet dining packages for on-site pickup just </w:t>
      </w:r>
      <w:r w:rsidR="0032367A" w:rsidRPr="00E24EFA">
        <w:rPr>
          <w:rFonts w:ascii="Times New Roman" w:hAnsi="Times New Roman" w:cs="Times New Roman"/>
          <w:sz w:val="24"/>
          <w:szCs w:val="24"/>
        </w:rPr>
        <w:t xml:space="preserve">steps from their table from Julienne, Marston’s and Claud &amp; Co. The venue also hosts mouth-watering food trucks and the convenience of two full beverage centers serving fine wines, beer, coffee and soft drinks. </w:t>
      </w:r>
    </w:p>
    <w:p w:rsidR="0032367A" w:rsidRPr="00E24EFA" w:rsidRDefault="0032367A" w:rsidP="00E24EFA">
      <w:pPr>
        <w:rPr>
          <w:rFonts w:ascii="Times New Roman" w:hAnsi="Times New Roman" w:cs="Times New Roman"/>
          <w:sz w:val="24"/>
          <w:szCs w:val="24"/>
        </w:rPr>
      </w:pPr>
      <w:r w:rsidRPr="00E24EFA">
        <w:rPr>
          <w:rFonts w:ascii="Times New Roman" w:hAnsi="Times New Roman" w:cs="Times New Roman"/>
          <w:sz w:val="24"/>
          <w:szCs w:val="24"/>
        </w:rPr>
        <w:lastRenderedPageBreak/>
        <w:t>Audiences get the ultimate outdoor concert experience with large LED video screens to see the orchestra up close, superior sound and the high-quality production value that is a signature of the Pasadena POPS. Patrons may also visit the Pasadena Humane Society's Mobile Adoption Unit, which will be on-site prior to each concert with deserving animals in need of a forever home as part of the Pups for POPS program. For those who want to make a night of it, exclusive hotel packages are available for POPS patrons at Pasadena’s landmark Hotel Constance.</w:t>
      </w:r>
    </w:p>
    <w:p w:rsidR="00467E2D" w:rsidRPr="00E24EFA" w:rsidRDefault="0032367A" w:rsidP="00E24EFA">
      <w:pPr>
        <w:rPr>
          <w:rFonts w:ascii="Times New Roman" w:hAnsi="Times New Roman" w:cs="Times New Roman"/>
          <w:sz w:val="24"/>
          <w:szCs w:val="24"/>
        </w:rPr>
      </w:pPr>
      <w:r w:rsidRPr="00E24EFA">
        <w:rPr>
          <w:rFonts w:ascii="Times New Roman" w:hAnsi="Times New Roman" w:cs="Times New Roman"/>
          <w:sz w:val="24"/>
          <w:szCs w:val="24"/>
        </w:rPr>
        <w:t>The Arboretum is located at 301 North Baldwin Ave., Arcadia, CA. Subscribers may pre-purchase parking on-site at the Arboretum, and all concertgoers enjoy free parking at the adjacent Westfield Santa Anita shopping center with complimentary non-stop shuttle service to the Arboretum’s main entrance. Tickets are available by calling the box office at (626)-793-7172, online at PasadenaSymphony-Pops.org, or at the Arboretum on the day of the concert.</w:t>
      </w:r>
    </w:p>
    <w:p w:rsidR="00467E2D" w:rsidRPr="00E24EFA" w:rsidRDefault="00467E2D" w:rsidP="00E24EFA">
      <w:pPr>
        <w:spacing w:after="0"/>
        <w:rPr>
          <w:rFonts w:ascii="Times New Roman" w:hAnsi="Times New Roman" w:cs="Times New Roman"/>
          <w:sz w:val="24"/>
          <w:szCs w:val="24"/>
        </w:rPr>
      </w:pPr>
    </w:p>
    <w:p w:rsidR="00467E2D" w:rsidRPr="00E24EFA" w:rsidRDefault="00467E2D" w:rsidP="00E24EFA">
      <w:pPr>
        <w:rPr>
          <w:rFonts w:ascii="Times New Roman" w:hAnsi="Times New Roman" w:cs="Times New Roman"/>
          <w:b/>
          <w:sz w:val="24"/>
          <w:szCs w:val="24"/>
        </w:rPr>
      </w:pPr>
      <w:r w:rsidRPr="00E24EFA">
        <w:rPr>
          <w:rFonts w:ascii="Times New Roman" w:hAnsi="Times New Roman" w:cs="Times New Roman"/>
          <w:b/>
          <w:sz w:val="24"/>
          <w:szCs w:val="24"/>
        </w:rPr>
        <w:t>IF YOU GO:</w:t>
      </w:r>
    </w:p>
    <w:p w:rsidR="00467E2D" w:rsidRPr="00E24EFA" w:rsidRDefault="00467E2D" w:rsidP="00E24EFA">
      <w:pPr>
        <w:numPr>
          <w:ilvl w:val="0"/>
          <w:numId w:val="1"/>
        </w:numPr>
        <w:spacing w:line="276" w:lineRule="auto"/>
        <w:rPr>
          <w:rFonts w:ascii="Times New Roman" w:hAnsi="Times New Roman" w:cs="Times New Roman"/>
          <w:sz w:val="24"/>
          <w:szCs w:val="24"/>
        </w:rPr>
      </w:pPr>
      <w:r w:rsidRPr="00E24EFA">
        <w:rPr>
          <w:rFonts w:ascii="Times New Roman" w:hAnsi="Times New Roman" w:cs="Times New Roman"/>
          <w:b/>
          <w:sz w:val="24"/>
          <w:szCs w:val="24"/>
        </w:rPr>
        <w:t>What:</w:t>
      </w:r>
      <w:r w:rsidRPr="00E24EFA">
        <w:rPr>
          <w:rFonts w:ascii="Times New Roman" w:hAnsi="Times New Roman" w:cs="Times New Roman"/>
          <w:sz w:val="24"/>
          <w:szCs w:val="24"/>
        </w:rPr>
        <w:t xml:space="preserve"> The Pasadena </w:t>
      </w:r>
      <w:r w:rsidR="0032367A" w:rsidRPr="00E24EFA">
        <w:rPr>
          <w:rFonts w:ascii="Times New Roman" w:hAnsi="Times New Roman" w:cs="Times New Roman"/>
          <w:sz w:val="24"/>
          <w:szCs w:val="24"/>
        </w:rPr>
        <w:t xml:space="preserve">POPS </w:t>
      </w:r>
      <w:r w:rsidRPr="00E24EFA">
        <w:rPr>
          <w:rFonts w:ascii="Times New Roman" w:hAnsi="Times New Roman" w:cs="Times New Roman"/>
          <w:sz w:val="24"/>
          <w:szCs w:val="24"/>
        </w:rPr>
        <w:t xml:space="preserve">presents </w:t>
      </w:r>
      <w:r w:rsidR="0032367A" w:rsidRPr="00E24EFA">
        <w:rPr>
          <w:rFonts w:ascii="Times New Roman" w:hAnsi="Times New Roman" w:cs="Times New Roman"/>
          <w:sz w:val="24"/>
          <w:szCs w:val="24"/>
        </w:rPr>
        <w:t>Classical Mystery Tour with Larry Blank, conductor</w:t>
      </w:r>
    </w:p>
    <w:p w:rsidR="00467E2D" w:rsidRPr="00E24EFA" w:rsidRDefault="00467E2D" w:rsidP="00E24EFA">
      <w:pPr>
        <w:numPr>
          <w:ilvl w:val="0"/>
          <w:numId w:val="1"/>
        </w:numPr>
        <w:spacing w:line="276" w:lineRule="auto"/>
        <w:rPr>
          <w:rFonts w:ascii="Times New Roman" w:hAnsi="Times New Roman" w:cs="Times New Roman"/>
          <w:sz w:val="24"/>
          <w:szCs w:val="24"/>
        </w:rPr>
      </w:pPr>
      <w:r w:rsidRPr="00E24EFA">
        <w:rPr>
          <w:rFonts w:ascii="Times New Roman" w:hAnsi="Times New Roman" w:cs="Times New Roman"/>
          <w:b/>
          <w:sz w:val="24"/>
          <w:szCs w:val="24"/>
        </w:rPr>
        <w:t>When:</w:t>
      </w:r>
      <w:r w:rsidRPr="00E24EFA">
        <w:rPr>
          <w:rFonts w:ascii="Times New Roman" w:hAnsi="Times New Roman" w:cs="Times New Roman"/>
          <w:sz w:val="24"/>
          <w:szCs w:val="24"/>
        </w:rPr>
        <w:t xml:space="preserve"> </w:t>
      </w:r>
      <w:r w:rsidR="000F71F4" w:rsidRPr="00E24EFA">
        <w:rPr>
          <w:rFonts w:ascii="Times New Roman" w:hAnsi="Times New Roman" w:cs="Times New Roman"/>
          <w:sz w:val="24"/>
          <w:szCs w:val="24"/>
        </w:rPr>
        <w:t xml:space="preserve">Saturday, </w:t>
      </w:r>
      <w:r w:rsidR="0032367A" w:rsidRPr="00E24EFA">
        <w:rPr>
          <w:rFonts w:ascii="Times New Roman" w:hAnsi="Times New Roman" w:cs="Times New Roman"/>
          <w:sz w:val="24"/>
          <w:szCs w:val="24"/>
        </w:rPr>
        <w:t>August 4</w:t>
      </w:r>
      <w:r w:rsidR="009217F5">
        <w:rPr>
          <w:rFonts w:ascii="Times New Roman" w:hAnsi="Times New Roman" w:cs="Times New Roman"/>
          <w:sz w:val="24"/>
          <w:szCs w:val="24"/>
        </w:rPr>
        <w:t>, 2018</w:t>
      </w:r>
      <w:r w:rsidR="000F71F4" w:rsidRPr="00E24EFA">
        <w:rPr>
          <w:rFonts w:ascii="Times New Roman" w:hAnsi="Times New Roman" w:cs="Times New Roman"/>
          <w:sz w:val="24"/>
          <w:szCs w:val="24"/>
        </w:rPr>
        <w:t xml:space="preserve"> </w:t>
      </w:r>
      <w:r w:rsidRPr="00E24EFA">
        <w:rPr>
          <w:rFonts w:ascii="Times New Roman" w:hAnsi="Times New Roman" w:cs="Times New Roman"/>
          <w:sz w:val="24"/>
          <w:szCs w:val="24"/>
        </w:rPr>
        <w:t>at 7:30 p.m.</w:t>
      </w:r>
    </w:p>
    <w:p w:rsidR="00467E2D" w:rsidRPr="00E24EFA" w:rsidRDefault="00467E2D" w:rsidP="00E24EFA">
      <w:pPr>
        <w:numPr>
          <w:ilvl w:val="0"/>
          <w:numId w:val="1"/>
        </w:numPr>
        <w:spacing w:line="276" w:lineRule="auto"/>
        <w:rPr>
          <w:rFonts w:ascii="Times New Roman" w:hAnsi="Times New Roman" w:cs="Times New Roman"/>
          <w:sz w:val="24"/>
          <w:szCs w:val="24"/>
        </w:rPr>
      </w:pPr>
      <w:r w:rsidRPr="00E24EFA">
        <w:rPr>
          <w:rFonts w:ascii="Times New Roman" w:hAnsi="Times New Roman" w:cs="Times New Roman"/>
          <w:b/>
          <w:sz w:val="24"/>
          <w:szCs w:val="24"/>
        </w:rPr>
        <w:t>Where:</w:t>
      </w:r>
      <w:r w:rsidRPr="00E24EFA">
        <w:rPr>
          <w:rFonts w:ascii="Times New Roman" w:hAnsi="Times New Roman" w:cs="Times New Roman"/>
          <w:sz w:val="24"/>
          <w:szCs w:val="24"/>
        </w:rPr>
        <w:t xml:space="preserve"> The LA County Arboretum | 301 N Baldwin Ave., Arcadia, CA 91007</w:t>
      </w:r>
    </w:p>
    <w:p w:rsidR="00467E2D" w:rsidRPr="00E24EFA" w:rsidRDefault="00467E2D" w:rsidP="00E24EFA">
      <w:pPr>
        <w:numPr>
          <w:ilvl w:val="0"/>
          <w:numId w:val="1"/>
        </w:numPr>
        <w:spacing w:line="276" w:lineRule="auto"/>
        <w:rPr>
          <w:rFonts w:ascii="Times New Roman" w:hAnsi="Times New Roman" w:cs="Times New Roman"/>
          <w:sz w:val="24"/>
          <w:szCs w:val="24"/>
        </w:rPr>
      </w:pPr>
      <w:r w:rsidRPr="00E24EFA">
        <w:rPr>
          <w:rFonts w:ascii="Times New Roman" w:hAnsi="Times New Roman" w:cs="Times New Roman"/>
          <w:b/>
          <w:sz w:val="24"/>
          <w:szCs w:val="24"/>
        </w:rPr>
        <w:t>Cost:</w:t>
      </w:r>
      <w:r w:rsidRPr="00E24EFA">
        <w:rPr>
          <w:rFonts w:ascii="Times New Roman" w:hAnsi="Times New Roman" w:cs="Times New Roman"/>
          <w:sz w:val="24"/>
          <w:szCs w:val="24"/>
        </w:rPr>
        <w:t xml:space="preserve"> Tickets start at $</w:t>
      </w:r>
      <w:r w:rsidR="000F71F4" w:rsidRPr="00E24EFA">
        <w:rPr>
          <w:rFonts w:ascii="Times New Roman" w:hAnsi="Times New Roman" w:cs="Times New Roman"/>
          <w:sz w:val="24"/>
          <w:szCs w:val="24"/>
        </w:rPr>
        <w:t>25</w:t>
      </w:r>
      <w:r w:rsidRPr="00E24EFA">
        <w:rPr>
          <w:rFonts w:ascii="Times New Roman" w:hAnsi="Times New Roman" w:cs="Times New Roman"/>
          <w:sz w:val="24"/>
          <w:szCs w:val="24"/>
        </w:rPr>
        <w:t>.00</w:t>
      </w:r>
    </w:p>
    <w:p w:rsidR="00467E2D" w:rsidRPr="00E24EFA" w:rsidRDefault="00467E2D" w:rsidP="00E24EFA">
      <w:pPr>
        <w:numPr>
          <w:ilvl w:val="0"/>
          <w:numId w:val="1"/>
        </w:numPr>
        <w:spacing w:line="276" w:lineRule="auto"/>
        <w:rPr>
          <w:rFonts w:ascii="Times New Roman" w:hAnsi="Times New Roman" w:cs="Times New Roman"/>
          <w:sz w:val="24"/>
          <w:szCs w:val="24"/>
        </w:rPr>
      </w:pPr>
      <w:r w:rsidRPr="00E24EFA">
        <w:rPr>
          <w:rFonts w:ascii="Times New Roman" w:hAnsi="Times New Roman" w:cs="Times New Roman"/>
          <w:b/>
          <w:sz w:val="24"/>
          <w:szCs w:val="24"/>
        </w:rPr>
        <w:t>Dining:</w:t>
      </w:r>
      <w:r w:rsidRPr="00E24EFA">
        <w:rPr>
          <w:rFonts w:ascii="Times New Roman" w:hAnsi="Times New Roman" w:cs="Times New Roman"/>
          <w:sz w:val="24"/>
          <w:szCs w:val="24"/>
        </w:rPr>
        <w:t xml:space="preserve"> Gates open at 5:30pm. Guests are welcome to bring their own food and drink or visit one of the many onsite gourmet food vendors.</w:t>
      </w:r>
    </w:p>
    <w:p w:rsidR="0032367A" w:rsidRPr="00E24EFA" w:rsidRDefault="00467E2D" w:rsidP="00E24EFA">
      <w:pPr>
        <w:numPr>
          <w:ilvl w:val="0"/>
          <w:numId w:val="1"/>
        </w:numPr>
        <w:spacing w:line="276" w:lineRule="auto"/>
        <w:rPr>
          <w:rFonts w:ascii="Times New Roman" w:hAnsi="Times New Roman" w:cs="Times New Roman"/>
          <w:sz w:val="24"/>
          <w:szCs w:val="24"/>
        </w:rPr>
      </w:pPr>
      <w:r w:rsidRPr="00E24EFA">
        <w:rPr>
          <w:rFonts w:ascii="Times New Roman" w:hAnsi="Times New Roman" w:cs="Times New Roman"/>
          <w:b/>
          <w:sz w:val="24"/>
          <w:szCs w:val="24"/>
        </w:rPr>
        <w:t xml:space="preserve">Parking: </w:t>
      </w:r>
      <w:r w:rsidRPr="00E24EFA">
        <w:rPr>
          <w:rFonts w:ascii="Times New Roman" w:hAnsi="Times New Roman" w:cs="Times New Roman"/>
          <w:sz w:val="24"/>
          <w:szCs w:val="24"/>
        </w:rPr>
        <w:t>Subscribers</w:t>
      </w:r>
      <w:r w:rsidRPr="00E24EFA">
        <w:rPr>
          <w:rFonts w:ascii="Times New Roman" w:hAnsi="Times New Roman" w:cs="Times New Roman"/>
          <w:b/>
          <w:sz w:val="24"/>
          <w:szCs w:val="24"/>
        </w:rPr>
        <w:t xml:space="preserve"> </w:t>
      </w:r>
      <w:r w:rsidRPr="00E24EFA">
        <w:rPr>
          <w:rFonts w:ascii="Times New Roman" w:hAnsi="Times New Roman" w:cs="Times New Roman"/>
          <w:sz w:val="24"/>
          <w:szCs w:val="24"/>
        </w:rPr>
        <w:t>have the opportunity to purchase onsite Arboretum parking. Single ticket holders may park for free at the Westfield Santa Anita shopping center with free non-stop shuttles to the main gate.</w:t>
      </w:r>
    </w:p>
    <w:p w:rsidR="0032367A" w:rsidRPr="00E24EFA" w:rsidRDefault="0032367A" w:rsidP="00E24EFA">
      <w:pPr>
        <w:spacing w:line="276" w:lineRule="auto"/>
        <w:ind w:left="720"/>
        <w:rPr>
          <w:rFonts w:ascii="Times New Roman" w:hAnsi="Times New Roman" w:cs="Times New Roman"/>
          <w:sz w:val="24"/>
          <w:szCs w:val="24"/>
        </w:rPr>
      </w:pPr>
    </w:p>
    <w:p w:rsidR="0032367A" w:rsidRPr="00E24EFA" w:rsidRDefault="0032367A" w:rsidP="00E24EFA">
      <w:pPr>
        <w:rPr>
          <w:rFonts w:ascii="Times New Roman" w:hAnsi="Times New Roman" w:cs="Times New Roman"/>
          <w:b/>
          <w:color w:val="000000"/>
          <w:sz w:val="24"/>
          <w:szCs w:val="24"/>
        </w:rPr>
      </w:pPr>
      <w:r w:rsidRPr="00E24EFA">
        <w:rPr>
          <w:rFonts w:ascii="Times New Roman" w:hAnsi="Times New Roman" w:cs="Times New Roman"/>
          <w:b/>
          <w:color w:val="000000"/>
          <w:sz w:val="24"/>
          <w:szCs w:val="24"/>
        </w:rPr>
        <w:t>ABOUT CLASSICAL MYSTERY TOUR</w:t>
      </w:r>
    </w:p>
    <w:p w:rsidR="0032367A" w:rsidRPr="00E24EFA" w:rsidRDefault="0032367A" w:rsidP="00E24EFA">
      <w:pPr>
        <w:spacing w:before="100" w:beforeAutospacing="1" w:after="100" w:afterAutospacing="1"/>
        <w:rPr>
          <w:rFonts w:ascii="Times New Roman" w:hAnsi="Times New Roman" w:cs="Times New Roman"/>
          <w:color w:val="000000"/>
          <w:sz w:val="24"/>
          <w:szCs w:val="24"/>
        </w:rPr>
      </w:pPr>
      <w:r w:rsidRPr="00E24EFA">
        <w:rPr>
          <w:rFonts w:ascii="Times New Roman" w:hAnsi="Times New Roman" w:cs="Times New Roman"/>
          <w:color w:val="000000"/>
          <w:sz w:val="24"/>
          <w:szCs w:val="24"/>
        </w:rPr>
        <w:t xml:space="preserve">Since its initial show at the Orange County Performing Arts Center (now renamed the Segerstrom Center for the Arts) in 1996, </w:t>
      </w:r>
      <w:r w:rsidRPr="00E24EFA">
        <w:rPr>
          <w:rFonts w:ascii="Times New Roman" w:hAnsi="Times New Roman" w:cs="Times New Roman"/>
          <w:i/>
          <w:iCs/>
          <w:color w:val="000000"/>
          <w:sz w:val="24"/>
          <w:szCs w:val="24"/>
        </w:rPr>
        <w:t>Classical Mystery Tour</w:t>
      </w:r>
      <w:r w:rsidRPr="00E24EFA">
        <w:rPr>
          <w:rFonts w:ascii="Times New Roman" w:hAnsi="Times New Roman" w:cs="Times New Roman"/>
          <w:color w:val="000000"/>
          <w:sz w:val="24"/>
          <w:szCs w:val="24"/>
        </w:rPr>
        <w:t xml:space="preserve"> has performed with more than 100 orchestras across the United States and around the world, receiving accolades from fans and the media. The Los Angeles Times called the show "more than just an incredible simulation...the swelling strings and soaring French horn lines gave the live performance a high goose-bump quotient...the crowd stood and bellowed for more."</w:t>
      </w:r>
      <w:r w:rsidRPr="00E24EFA">
        <w:rPr>
          <w:rFonts w:ascii="Times New Roman" w:hAnsi="Times New Roman" w:cs="Times New Roman"/>
          <w:color w:val="000000"/>
          <w:sz w:val="24"/>
          <w:szCs w:val="24"/>
        </w:rPr>
        <w:br/>
      </w:r>
      <w:r w:rsidRPr="00E24EFA">
        <w:rPr>
          <w:rFonts w:ascii="Times New Roman" w:hAnsi="Times New Roman" w:cs="Times New Roman"/>
          <w:color w:val="000000"/>
          <w:sz w:val="24"/>
          <w:szCs w:val="24"/>
        </w:rPr>
        <w:br/>
        <w:t xml:space="preserve">"We really make an effort to sound exactly like the originals," explains James Owen, the founder of </w:t>
      </w:r>
      <w:r w:rsidRPr="00E24EFA">
        <w:rPr>
          <w:rFonts w:ascii="Times New Roman" w:hAnsi="Times New Roman" w:cs="Times New Roman"/>
          <w:i/>
          <w:color w:val="000000"/>
          <w:sz w:val="24"/>
          <w:szCs w:val="24"/>
        </w:rPr>
        <w:t xml:space="preserve">Classical Mystery Tour </w:t>
      </w:r>
      <w:r w:rsidRPr="00E24EFA">
        <w:rPr>
          <w:rFonts w:ascii="Times New Roman" w:hAnsi="Times New Roman" w:cs="Times New Roman"/>
          <w:color w:val="000000"/>
          <w:sz w:val="24"/>
          <w:szCs w:val="24"/>
        </w:rPr>
        <w:t>who also portrays John Lennon in the show. "The orchestra score is exact, right down to every note and instrument that was on the original recording. On 'Got to Get You Into My Life,' we have two tenor saxes and three trumpets. That's what it was written for, and that's what we use. And on 'A Day in the Life,' that final big orchestra crescendo sounds amazing when it’s played live."</w:t>
      </w:r>
      <w:r w:rsidRPr="00E24EFA">
        <w:rPr>
          <w:rFonts w:ascii="Times New Roman" w:hAnsi="Times New Roman" w:cs="Times New Roman"/>
          <w:color w:val="000000"/>
          <w:sz w:val="24"/>
          <w:szCs w:val="24"/>
        </w:rPr>
        <w:br/>
      </w:r>
      <w:r w:rsidRPr="00E24EFA">
        <w:rPr>
          <w:rFonts w:ascii="Times New Roman" w:hAnsi="Times New Roman" w:cs="Times New Roman"/>
          <w:color w:val="000000"/>
          <w:sz w:val="24"/>
          <w:szCs w:val="24"/>
        </w:rPr>
        <w:lastRenderedPageBreak/>
        <w:br/>
        <w:t>The release of The Beatles music on ITunes, plus the popularity of T</w:t>
      </w:r>
      <w:r w:rsidRPr="00E24EFA">
        <w:rPr>
          <w:rFonts w:ascii="Times New Roman" w:hAnsi="Times New Roman" w:cs="Times New Roman"/>
          <w:sz w:val="24"/>
          <w:szCs w:val="24"/>
        </w:rPr>
        <w:t>he Beatles Box Set and Beatles Rock Band, set off a new wave of Beatlemania and proved that The Beatles are more popular than ever. Because m</w:t>
      </w:r>
      <w:r w:rsidRPr="00E24EFA">
        <w:rPr>
          <w:rFonts w:ascii="Times New Roman" w:hAnsi="Times New Roman" w:cs="Times New Roman"/>
          <w:color w:val="000000"/>
          <w:sz w:val="24"/>
          <w:szCs w:val="24"/>
        </w:rPr>
        <w:t xml:space="preserve">any Beatles fans never had the opportunity to experience a live Beatles show, </w:t>
      </w:r>
      <w:r w:rsidRPr="00E24EFA">
        <w:rPr>
          <w:rFonts w:ascii="Times New Roman" w:hAnsi="Times New Roman" w:cs="Times New Roman"/>
          <w:i/>
          <w:iCs/>
          <w:color w:val="000000"/>
          <w:sz w:val="24"/>
          <w:szCs w:val="24"/>
        </w:rPr>
        <w:t>Classical Mystery Tour</w:t>
      </w:r>
      <w:r w:rsidRPr="00E24EFA">
        <w:rPr>
          <w:rFonts w:ascii="Times New Roman" w:hAnsi="Times New Roman" w:cs="Times New Roman"/>
          <w:color w:val="000000"/>
          <w:sz w:val="24"/>
          <w:szCs w:val="24"/>
        </w:rPr>
        <w:t xml:space="preserve"> offers that live experience—with a symphony orchestra.</w:t>
      </w:r>
      <w:r w:rsidRPr="00E24EFA">
        <w:rPr>
          <w:rFonts w:ascii="Times New Roman" w:hAnsi="Times New Roman" w:cs="Times New Roman"/>
          <w:color w:val="000000"/>
          <w:sz w:val="24"/>
          <w:szCs w:val="24"/>
        </w:rPr>
        <w:br/>
      </w:r>
      <w:r w:rsidRPr="00E24EFA">
        <w:rPr>
          <w:rFonts w:ascii="Times New Roman" w:hAnsi="Times New Roman" w:cs="Times New Roman"/>
          <w:color w:val="000000"/>
          <w:sz w:val="24"/>
          <w:szCs w:val="24"/>
        </w:rPr>
        <w:br/>
        <w:t>"We have some real show-stopping numbers," says Owen. "I wish I could actually be in the audience to see and hear this show, because the power of the emotional and nostalgic connection this music has with audiences is hard to put into words."</w:t>
      </w:r>
    </w:p>
    <w:p w:rsidR="000D7307" w:rsidRPr="00E24EFA" w:rsidRDefault="000D7307" w:rsidP="00E24EFA">
      <w:pPr>
        <w:widowControl w:val="0"/>
        <w:suppressAutoHyphens/>
        <w:autoSpaceDN w:val="0"/>
        <w:spacing w:after="240"/>
        <w:textAlignment w:val="baseline"/>
        <w:rPr>
          <w:rFonts w:ascii="Times New Roman" w:eastAsia="Arial Unicode MS" w:hAnsi="Times New Roman" w:cs="Times New Roman"/>
          <w:b/>
          <w:kern w:val="3"/>
          <w:sz w:val="24"/>
          <w:szCs w:val="24"/>
        </w:rPr>
      </w:pPr>
      <w:r w:rsidRPr="00E24EFA">
        <w:rPr>
          <w:rFonts w:ascii="Times New Roman" w:eastAsia="Arial Unicode MS" w:hAnsi="Times New Roman" w:cs="Times New Roman"/>
          <w:b/>
          <w:kern w:val="3"/>
          <w:sz w:val="24"/>
          <w:szCs w:val="24"/>
        </w:rPr>
        <w:t>ABOUT THE PASADENA SYMPHONY ASSOCIATION</w:t>
      </w:r>
    </w:p>
    <w:p w:rsidR="000D7307" w:rsidRPr="00E24EFA" w:rsidRDefault="000D7307" w:rsidP="00E24EFA">
      <w:pPr>
        <w:widowControl w:val="0"/>
        <w:suppressAutoHyphens/>
        <w:autoSpaceDN w:val="0"/>
        <w:spacing w:after="240"/>
        <w:textAlignment w:val="baseline"/>
        <w:rPr>
          <w:rFonts w:ascii="Times New Roman" w:eastAsia="Arial Unicode MS" w:hAnsi="Times New Roman" w:cs="Times New Roman"/>
          <w:kern w:val="3"/>
          <w:sz w:val="24"/>
          <w:szCs w:val="24"/>
        </w:rPr>
      </w:pPr>
      <w:r w:rsidRPr="00E24EFA">
        <w:rPr>
          <w:rFonts w:ascii="Times New Roman" w:eastAsia="Arial Unicode MS" w:hAnsi="Times New Roman" w:cs="Times New Roman"/>
          <w:kern w:val="3"/>
          <w:sz w:val="24"/>
          <w:szCs w:val="24"/>
        </w:rPr>
        <w:t>Recent Acclaim for the Pasadena Symphony and POPS</w:t>
      </w:r>
    </w:p>
    <w:p w:rsidR="000D7307" w:rsidRPr="00E24EFA" w:rsidRDefault="000D7307" w:rsidP="00E24EFA">
      <w:pPr>
        <w:widowControl w:val="0"/>
        <w:suppressAutoHyphens/>
        <w:autoSpaceDN w:val="0"/>
        <w:spacing w:after="240"/>
        <w:textAlignment w:val="baseline"/>
        <w:rPr>
          <w:rFonts w:ascii="Times New Roman" w:eastAsia="Arial Unicode MS" w:hAnsi="Times New Roman" w:cs="Times New Roman"/>
          <w:i/>
          <w:kern w:val="3"/>
          <w:sz w:val="24"/>
          <w:szCs w:val="24"/>
        </w:rPr>
      </w:pPr>
      <w:r w:rsidRPr="00E24EFA">
        <w:rPr>
          <w:rFonts w:ascii="Times New Roman" w:eastAsia="Arial Unicode MS" w:hAnsi="Times New Roman" w:cs="Times New Roman"/>
          <w:i/>
          <w:kern w:val="3"/>
          <w:sz w:val="24"/>
          <w:szCs w:val="24"/>
        </w:rPr>
        <w:t xml:space="preserve">“The Pasadena Symphony signals a new direction…teeming with vitality...dripping with opulent, sexy emotion.” Los Angeles Times. </w:t>
      </w:r>
      <w:r w:rsidRPr="00E24EFA">
        <w:rPr>
          <w:rFonts w:ascii="Times New Roman" w:eastAsia="Arial Unicode MS" w:hAnsi="Times New Roman" w:cs="Times New Roman"/>
          <w:b/>
          <w:kern w:val="3"/>
          <w:sz w:val="24"/>
          <w:szCs w:val="24"/>
        </w:rPr>
        <w:br/>
      </w:r>
      <w:r w:rsidRPr="00E24EFA">
        <w:rPr>
          <w:rFonts w:ascii="Times New Roman" w:eastAsia="Arial Unicode MS" w:hAnsi="Times New Roman" w:cs="Times New Roman"/>
          <w:b/>
          <w:kern w:val="3"/>
          <w:sz w:val="24"/>
          <w:szCs w:val="24"/>
        </w:rPr>
        <w:br/>
      </w:r>
      <w:r w:rsidRPr="00E24EFA">
        <w:rPr>
          <w:rFonts w:ascii="Times New Roman" w:eastAsia="Arial Unicode MS" w:hAnsi="Times New Roman" w:cs="Times New Roman"/>
          <w:i/>
          <w:kern w:val="3"/>
          <w:sz w:val="24"/>
          <w:szCs w:val="24"/>
        </w:rPr>
        <w:t>“...full of pulsating energy from first note to last... the strings were lushly resonant, the wind principals were at the top of their games, and the brass rang out with gleaming vigor.” –Pasadena Star News.</w:t>
      </w:r>
    </w:p>
    <w:p w:rsidR="000D7307" w:rsidRPr="00E24EFA" w:rsidRDefault="000D7307" w:rsidP="00E24EFA">
      <w:pPr>
        <w:rPr>
          <w:rFonts w:ascii="Times New Roman" w:hAnsi="Times New Roman" w:cs="Times New Roman"/>
          <w:sz w:val="24"/>
          <w:szCs w:val="24"/>
        </w:rPr>
      </w:pPr>
      <w:r w:rsidRPr="00E24EFA">
        <w:rPr>
          <w:rFonts w:ascii="Times New Roman" w:hAnsi="Times New Roman" w:cs="Times New Roman"/>
          <w:sz w:val="24"/>
          <w:szCs w:val="24"/>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0D7307" w:rsidRPr="00E24EFA" w:rsidRDefault="000D7307" w:rsidP="00E24EFA">
      <w:pPr>
        <w:rPr>
          <w:rFonts w:ascii="Times New Roman" w:hAnsi="Times New Roman" w:cs="Times New Roman"/>
          <w:i/>
          <w:sz w:val="24"/>
          <w:szCs w:val="24"/>
        </w:rPr>
      </w:pPr>
      <w:r w:rsidRPr="00E24EFA">
        <w:rPr>
          <w:rFonts w:ascii="Times New Roman" w:hAnsi="Times New Roman" w:cs="Times New Roman"/>
          <w:sz w:val="24"/>
          <w:szCs w:val="24"/>
        </w:rPr>
        <w:t xml:space="preserve">The Pasadena Symphony and POPS performs in two of the most extraordinary venues in the United States: Ambassador Auditorium, known as the </w:t>
      </w:r>
      <w:r w:rsidRPr="00E24EFA">
        <w:rPr>
          <w:rFonts w:ascii="Times New Roman" w:hAnsi="Times New Roman" w:cs="Times New Roman"/>
          <w:i/>
          <w:sz w:val="24"/>
          <w:szCs w:val="24"/>
        </w:rPr>
        <w:t>Carnegie Hall of the West,</w:t>
      </w:r>
      <w:r w:rsidRPr="00E24EFA">
        <w:rPr>
          <w:rFonts w:ascii="Times New Roman" w:hAnsi="Times New Roman" w:cs="Times New Roman"/>
          <w:sz w:val="24"/>
          <w:szCs w:val="24"/>
        </w:rPr>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w:t>
      </w:r>
      <w:r w:rsidR="00E24EFA" w:rsidRPr="00E24EFA">
        <w:rPr>
          <w:rFonts w:ascii="Times New Roman" w:hAnsi="Times New Roman" w:cs="Times New Roman"/>
          <w:sz w:val="24"/>
          <w:szCs w:val="24"/>
        </w:rPr>
        <w:t xml:space="preserve">ok,” Michael Feinstein, is the </w:t>
      </w:r>
      <w:r w:rsidRPr="00E24EFA">
        <w:rPr>
          <w:rFonts w:ascii="Times New Roman" w:hAnsi="Times New Roman" w:cs="Times New Roman"/>
          <w:sz w:val="24"/>
          <w:szCs w:val="24"/>
        </w:rPr>
        <w:t xml:space="preserve">Principal Pops Conductor, who succeeded  Marvin Hamlisch in the newly created </w:t>
      </w:r>
      <w:r w:rsidRPr="00E24EFA">
        <w:rPr>
          <w:rFonts w:ascii="Times New Roman" w:hAnsi="Times New Roman" w:cs="Times New Roman"/>
          <w:i/>
          <w:sz w:val="24"/>
          <w:szCs w:val="24"/>
        </w:rPr>
        <w:t>Marvin Hamlisch Chair.</w:t>
      </w:r>
      <w:r w:rsidRPr="00E24EFA">
        <w:rPr>
          <w:rFonts w:ascii="Times New Roman" w:hAnsi="Times New Roman" w:cs="Times New Roman"/>
          <w:sz w:val="24"/>
          <w:szCs w:val="24"/>
        </w:rPr>
        <w:t xml:space="preserve"> </w:t>
      </w:r>
    </w:p>
    <w:p w:rsidR="00E24EFA" w:rsidRPr="00E24EFA" w:rsidRDefault="00E24EFA" w:rsidP="00E24EFA">
      <w:pPr>
        <w:spacing w:line="300" w:lineRule="exact"/>
        <w:rPr>
          <w:rFonts w:ascii="Times New Roman" w:hAnsi="Times New Roman" w:cs="Times New Roman"/>
          <w:color w:val="000000"/>
          <w:sz w:val="24"/>
          <w:szCs w:val="24"/>
        </w:rPr>
      </w:pPr>
      <w:r w:rsidRPr="00E24EFA">
        <w:rPr>
          <w:rFonts w:ascii="Times New Roman" w:hAnsi="Times New Roman" w:cs="Times New Roman"/>
          <w:color w:val="000000"/>
          <w:sz w:val="24"/>
          <w:szCs w:val="24"/>
        </w:rPr>
        <w:t>A hallmark of its robust education programs, the Pasadena Symphony Association has served the youth of the region for over five decades through the Pasadena Youth Symphony Orchestras (PYSO), comprised of five performing ensembles with 300 gifted 4</w:t>
      </w:r>
      <w:r w:rsidRPr="00E24EFA">
        <w:rPr>
          <w:rFonts w:ascii="Times New Roman" w:hAnsi="Times New Roman" w:cs="Times New Roman"/>
          <w:color w:val="000000"/>
          <w:sz w:val="24"/>
          <w:szCs w:val="24"/>
          <w:vertAlign w:val="superscript"/>
        </w:rPr>
        <w:t>th</w:t>
      </w:r>
      <w:r w:rsidRPr="00E24EFA">
        <w:rPr>
          <w:rFonts w:ascii="Times New Roman" w:hAnsi="Times New Roman" w:cs="Times New Roman"/>
          <w:color w:val="000000"/>
          <w:sz w:val="24"/>
          <w:szCs w:val="24"/>
        </w:rPr>
        <w:t>-12</w:t>
      </w:r>
      <w:r w:rsidRPr="00E24EFA">
        <w:rPr>
          <w:rFonts w:ascii="Times New Roman" w:hAnsi="Times New Roman" w:cs="Times New Roman"/>
          <w:color w:val="000000"/>
          <w:sz w:val="24"/>
          <w:szCs w:val="24"/>
          <w:vertAlign w:val="superscript"/>
        </w:rPr>
        <w:t>th</w:t>
      </w:r>
      <w:r w:rsidRPr="00E24EFA">
        <w:rPr>
          <w:rFonts w:ascii="Times New Roman" w:hAnsi="Times New Roman" w:cs="Times New Roman"/>
          <w:color w:val="000000"/>
          <w:sz w:val="24"/>
          <w:szCs w:val="24"/>
        </w:rPr>
        <w:t xml:space="preserve"> grade students from more than 50 schools all over the Southern California region. The PYSO has toured internationally at prestigious venues in New York, Vienna, and most recently San Jose, Costa Rica. They regularly perform throughout Southern California and have appeared on the popular television show </w:t>
      </w:r>
      <w:r w:rsidRPr="00E24EFA">
        <w:rPr>
          <w:rFonts w:ascii="Times New Roman" w:hAnsi="Times New Roman" w:cs="Times New Roman"/>
          <w:i/>
          <w:color w:val="000000"/>
          <w:sz w:val="24"/>
          <w:szCs w:val="24"/>
        </w:rPr>
        <w:t>GLEE</w:t>
      </w:r>
      <w:r w:rsidRPr="00E24EFA">
        <w:rPr>
          <w:rFonts w:ascii="Times New Roman" w:hAnsi="Times New Roman" w:cs="Times New Roman"/>
          <w:color w:val="000000"/>
          <w:sz w:val="24"/>
          <w:szCs w:val="24"/>
        </w:rPr>
        <w:t>.</w:t>
      </w:r>
    </w:p>
    <w:p w:rsidR="002243B2" w:rsidRDefault="000D7307" w:rsidP="002243B2">
      <w:pPr>
        <w:rPr>
          <w:rFonts w:ascii="Times New Roman" w:eastAsia="MS Mincho" w:hAnsi="Times New Roman" w:cs="Times New Roman"/>
          <w:sz w:val="24"/>
          <w:szCs w:val="24"/>
        </w:rPr>
      </w:pPr>
      <w:r w:rsidRPr="00E24EFA">
        <w:rPr>
          <w:rFonts w:ascii="Times New Roman" w:eastAsia="MS Mincho" w:hAnsi="Times New Roman" w:cs="Times New Roman"/>
          <w:sz w:val="24"/>
          <w:szCs w:val="24"/>
        </w:rPr>
        <w:t xml:space="preserve">The PSA provides people from all walks of life with powerful access points to the world of symphonic music. </w:t>
      </w:r>
    </w:p>
    <w:p w:rsidR="000D7307" w:rsidRPr="002243B2" w:rsidRDefault="000D7307" w:rsidP="002243B2">
      <w:pPr>
        <w:jc w:val="center"/>
        <w:rPr>
          <w:rFonts w:ascii="Times New Roman" w:eastAsia="MS Mincho" w:hAnsi="Times New Roman" w:cs="Times New Roman"/>
          <w:sz w:val="24"/>
          <w:szCs w:val="24"/>
        </w:rPr>
      </w:pPr>
      <w:bookmarkStart w:id="0" w:name="_GoBack"/>
      <w:bookmarkEnd w:id="0"/>
      <w:r w:rsidRPr="00E24EFA">
        <w:rPr>
          <w:rFonts w:ascii="Times New Roman" w:hAnsi="Times New Roman" w:cs="Times New Roman"/>
          <w:sz w:val="24"/>
          <w:szCs w:val="24"/>
        </w:rPr>
        <w:t>-end-</w:t>
      </w:r>
    </w:p>
    <w:p w:rsidR="00467E2D" w:rsidRPr="00E24EFA" w:rsidRDefault="00467E2D" w:rsidP="00E24EFA">
      <w:pPr>
        <w:rPr>
          <w:rFonts w:ascii="Times New Roman" w:hAnsi="Times New Roman" w:cs="Times New Roman"/>
          <w:sz w:val="24"/>
          <w:szCs w:val="24"/>
        </w:rPr>
      </w:pPr>
    </w:p>
    <w:sectPr w:rsidR="00467E2D" w:rsidRPr="00E24EFA" w:rsidSect="002243B2">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219A"/>
    <w:multiLevelType w:val="hybridMultilevel"/>
    <w:tmpl w:val="C302A740"/>
    <w:lvl w:ilvl="0" w:tplc="7E1A2084">
      <w:start w:val="6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2D"/>
    <w:rsid w:val="00014EC1"/>
    <w:rsid w:val="00081CAD"/>
    <w:rsid w:val="000A69E0"/>
    <w:rsid w:val="000D7307"/>
    <w:rsid w:val="000F71F4"/>
    <w:rsid w:val="0013741D"/>
    <w:rsid w:val="00145091"/>
    <w:rsid w:val="001B228F"/>
    <w:rsid w:val="001B44C5"/>
    <w:rsid w:val="001B7CA2"/>
    <w:rsid w:val="0021282D"/>
    <w:rsid w:val="002243B2"/>
    <w:rsid w:val="00246AFB"/>
    <w:rsid w:val="0032367A"/>
    <w:rsid w:val="00394A74"/>
    <w:rsid w:val="00395573"/>
    <w:rsid w:val="003D40E3"/>
    <w:rsid w:val="003F06F5"/>
    <w:rsid w:val="00467E2D"/>
    <w:rsid w:val="00487BF0"/>
    <w:rsid w:val="005D7E55"/>
    <w:rsid w:val="005F4C89"/>
    <w:rsid w:val="00651EBA"/>
    <w:rsid w:val="006D0A83"/>
    <w:rsid w:val="006F13AB"/>
    <w:rsid w:val="007F25A9"/>
    <w:rsid w:val="00837ACD"/>
    <w:rsid w:val="00862D77"/>
    <w:rsid w:val="009217F5"/>
    <w:rsid w:val="009E41C1"/>
    <w:rsid w:val="00A0464B"/>
    <w:rsid w:val="00AA1EA9"/>
    <w:rsid w:val="00AB0F29"/>
    <w:rsid w:val="00AB79FD"/>
    <w:rsid w:val="00B446F5"/>
    <w:rsid w:val="00B72950"/>
    <w:rsid w:val="00BD2251"/>
    <w:rsid w:val="00C35F9D"/>
    <w:rsid w:val="00C72A29"/>
    <w:rsid w:val="00CC773D"/>
    <w:rsid w:val="00CD5356"/>
    <w:rsid w:val="00D11974"/>
    <w:rsid w:val="00D148DF"/>
    <w:rsid w:val="00D30130"/>
    <w:rsid w:val="00D91499"/>
    <w:rsid w:val="00DC7C26"/>
    <w:rsid w:val="00E24EFA"/>
    <w:rsid w:val="00E470D1"/>
    <w:rsid w:val="00F31EF0"/>
    <w:rsid w:val="00F37704"/>
    <w:rsid w:val="00F83852"/>
    <w:rsid w:val="00FA492B"/>
    <w:rsid w:val="00FC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18E3"/>
  <w15:docId w15:val="{67A26084-E13E-6B48-AC20-C0DF8269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E2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E2D"/>
    <w:rPr>
      <w:color w:val="0000FF" w:themeColor="hyperlink"/>
      <w:u w:val="single"/>
    </w:rPr>
  </w:style>
  <w:style w:type="paragraph" w:styleId="ListParagraph">
    <w:name w:val="List Paragraph"/>
    <w:basedOn w:val="Normal"/>
    <w:uiPriority w:val="34"/>
    <w:qFormat/>
    <w:rsid w:val="000D7307"/>
    <w:pPr>
      <w:ind w:left="720"/>
      <w:contextualSpacing/>
    </w:pPr>
  </w:style>
  <w:style w:type="paragraph" w:styleId="NoSpacing">
    <w:name w:val="No Spacing"/>
    <w:uiPriority w:val="1"/>
    <w:qFormat/>
    <w:rsid w:val="000D7307"/>
    <w:pPr>
      <w:spacing w:after="0" w:line="240" w:lineRule="auto"/>
    </w:pPr>
  </w:style>
  <w:style w:type="paragraph" w:styleId="BalloonText">
    <w:name w:val="Balloon Text"/>
    <w:basedOn w:val="Normal"/>
    <w:link w:val="BalloonTextChar"/>
    <w:uiPriority w:val="99"/>
    <w:semiHidden/>
    <w:unhideWhenUsed/>
    <w:rsid w:val="003955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573"/>
    <w:rPr>
      <w:rFonts w:ascii="Tahoma" w:hAnsi="Tahoma" w:cs="Tahoma"/>
      <w:sz w:val="16"/>
      <w:szCs w:val="16"/>
    </w:rPr>
  </w:style>
  <w:style w:type="character" w:customStyle="1" w:styleId="apple-converted-space">
    <w:name w:val="apple-converted-space"/>
    <w:basedOn w:val="DefaultParagraphFont"/>
    <w:rsid w:val="001B44C5"/>
  </w:style>
  <w:style w:type="character" w:styleId="CommentReference">
    <w:name w:val="annotation reference"/>
    <w:basedOn w:val="DefaultParagraphFont"/>
    <w:uiPriority w:val="99"/>
    <w:semiHidden/>
    <w:unhideWhenUsed/>
    <w:rsid w:val="001B44C5"/>
    <w:rPr>
      <w:sz w:val="16"/>
      <w:szCs w:val="16"/>
    </w:rPr>
  </w:style>
  <w:style w:type="paragraph" w:styleId="CommentText">
    <w:name w:val="annotation text"/>
    <w:basedOn w:val="Normal"/>
    <w:link w:val="CommentTextChar"/>
    <w:uiPriority w:val="99"/>
    <w:semiHidden/>
    <w:unhideWhenUsed/>
    <w:rsid w:val="001B44C5"/>
    <w:rPr>
      <w:sz w:val="20"/>
      <w:szCs w:val="20"/>
    </w:rPr>
  </w:style>
  <w:style w:type="character" w:customStyle="1" w:styleId="CommentTextChar">
    <w:name w:val="Comment Text Char"/>
    <w:basedOn w:val="DefaultParagraphFont"/>
    <w:link w:val="CommentText"/>
    <w:uiPriority w:val="99"/>
    <w:semiHidden/>
    <w:rsid w:val="001B44C5"/>
    <w:rPr>
      <w:sz w:val="20"/>
      <w:szCs w:val="20"/>
    </w:rPr>
  </w:style>
  <w:style w:type="paragraph" w:styleId="CommentSubject">
    <w:name w:val="annotation subject"/>
    <w:basedOn w:val="CommentText"/>
    <w:next w:val="CommentText"/>
    <w:link w:val="CommentSubjectChar"/>
    <w:uiPriority w:val="99"/>
    <w:semiHidden/>
    <w:unhideWhenUsed/>
    <w:rsid w:val="001B44C5"/>
    <w:rPr>
      <w:b/>
      <w:bCs/>
    </w:rPr>
  </w:style>
  <w:style w:type="character" w:customStyle="1" w:styleId="CommentSubjectChar">
    <w:name w:val="Comment Subject Char"/>
    <w:basedOn w:val="CommentTextChar"/>
    <w:link w:val="CommentSubject"/>
    <w:uiPriority w:val="99"/>
    <w:semiHidden/>
    <w:rsid w:val="001B44C5"/>
    <w:rPr>
      <w:b/>
      <w:bCs/>
      <w:sz w:val="20"/>
      <w:szCs w:val="20"/>
    </w:rPr>
  </w:style>
  <w:style w:type="character" w:customStyle="1" w:styleId="il">
    <w:name w:val="il"/>
    <w:basedOn w:val="DefaultParagraphFont"/>
    <w:rsid w:val="00CD5356"/>
  </w:style>
  <w:style w:type="character" w:styleId="UnresolvedMention">
    <w:name w:val="Unresolved Mention"/>
    <w:basedOn w:val="DefaultParagraphFont"/>
    <w:uiPriority w:val="99"/>
    <w:semiHidden/>
    <w:unhideWhenUsed/>
    <w:rsid w:val="002243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163018">
      <w:bodyDiv w:val="1"/>
      <w:marLeft w:val="0"/>
      <w:marRight w:val="0"/>
      <w:marTop w:val="0"/>
      <w:marBottom w:val="0"/>
      <w:divBdr>
        <w:top w:val="none" w:sz="0" w:space="0" w:color="auto"/>
        <w:left w:val="none" w:sz="0" w:space="0" w:color="auto"/>
        <w:bottom w:val="none" w:sz="0" w:space="0" w:color="auto"/>
        <w:right w:val="none" w:sz="0" w:space="0" w:color="auto"/>
      </w:divBdr>
    </w:div>
    <w:div w:id="1312056224">
      <w:bodyDiv w:val="1"/>
      <w:marLeft w:val="0"/>
      <w:marRight w:val="0"/>
      <w:marTop w:val="0"/>
      <w:marBottom w:val="0"/>
      <w:divBdr>
        <w:top w:val="none" w:sz="0" w:space="0" w:color="auto"/>
        <w:left w:val="none" w:sz="0" w:space="0" w:color="auto"/>
        <w:bottom w:val="none" w:sz="0" w:space="0" w:color="auto"/>
        <w:right w:val="none" w:sz="0" w:space="0" w:color="auto"/>
      </w:divBdr>
      <w:divsChild>
        <w:div w:id="147327589">
          <w:marLeft w:val="0"/>
          <w:marRight w:val="0"/>
          <w:marTop w:val="0"/>
          <w:marBottom w:val="0"/>
          <w:divBdr>
            <w:top w:val="none" w:sz="0" w:space="0" w:color="auto"/>
            <w:left w:val="none" w:sz="0" w:space="0" w:color="auto"/>
            <w:bottom w:val="none" w:sz="0" w:space="0" w:color="auto"/>
            <w:right w:val="none" w:sz="0" w:space="0" w:color="auto"/>
          </w:divBdr>
          <w:divsChild>
            <w:div w:id="19502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6728">
      <w:bodyDiv w:val="1"/>
      <w:marLeft w:val="0"/>
      <w:marRight w:val="0"/>
      <w:marTop w:val="0"/>
      <w:marBottom w:val="0"/>
      <w:divBdr>
        <w:top w:val="none" w:sz="0" w:space="0" w:color="auto"/>
        <w:left w:val="none" w:sz="0" w:space="0" w:color="auto"/>
        <w:bottom w:val="none" w:sz="0" w:space="0" w:color="auto"/>
        <w:right w:val="none" w:sz="0" w:space="0" w:color="auto"/>
      </w:divBdr>
      <w:divsChild>
        <w:div w:id="1907257345">
          <w:marLeft w:val="0"/>
          <w:marRight w:val="0"/>
          <w:marTop w:val="0"/>
          <w:marBottom w:val="0"/>
          <w:divBdr>
            <w:top w:val="none" w:sz="0" w:space="0" w:color="auto"/>
            <w:left w:val="none" w:sz="0" w:space="0" w:color="auto"/>
            <w:bottom w:val="none" w:sz="0" w:space="0" w:color="auto"/>
            <w:right w:val="none" w:sz="0" w:space="0" w:color="auto"/>
          </w:divBdr>
          <w:divsChild>
            <w:div w:id="11637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sadenasymphony-pops.org/classical-mystery-tour-2018"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lshotlowrincon</dc:creator>
  <cp:lastModifiedBy>Microsoft Office User</cp:lastModifiedBy>
  <cp:revision>5</cp:revision>
  <cp:lastPrinted>2015-06-18T00:01:00Z</cp:lastPrinted>
  <dcterms:created xsi:type="dcterms:W3CDTF">2018-07-16T19:52:00Z</dcterms:created>
  <dcterms:modified xsi:type="dcterms:W3CDTF">2018-07-17T17:12:00Z</dcterms:modified>
</cp:coreProperties>
</file>