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70" w:rsidRDefault="00A90170">
      <w:r>
        <w:t xml:space="preserve">Michael Andrew </w:t>
      </w:r>
    </w:p>
    <w:p w:rsidR="00A90170" w:rsidRDefault="00A90170" w:rsidP="00A90170">
      <w:r>
        <w:t>For 2 years, Michael Andrew was the</w:t>
      </w:r>
      <w:r>
        <w:t xml:space="preserve"> headline singer and bandleader </w:t>
      </w:r>
      <w:r>
        <w:t>at the world famous Rainbow Room</w:t>
      </w:r>
      <w:r>
        <w:t xml:space="preserve"> atop Rockefeller Center in New </w:t>
      </w:r>
      <w:r>
        <w:t>York City where he entertained audi</w:t>
      </w:r>
      <w:r>
        <w:t xml:space="preserve">ences nightly and hosted a live </w:t>
      </w:r>
      <w:r>
        <w:t>Radio Broadcast, “LIVE FRO</w:t>
      </w:r>
      <w:r>
        <w:t xml:space="preserve">M THE RAINBOW ROOM.” He was the </w:t>
      </w:r>
      <w:r>
        <w:t xml:space="preserve">band-leader and singer at </w:t>
      </w:r>
      <w:proofErr w:type="spellStart"/>
      <w:r>
        <w:t>Merv</w:t>
      </w:r>
      <w:proofErr w:type="spellEnd"/>
      <w:r>
        <w:t xml:space="preserve"> </w:t>
      </w:r>
      <w:r>
        <w:t xml:space="preserve">Griffin’s “Coconut Club” in The </w:t>
      </w:r>
      <w:r>
        <w:t>Beverly Hilton in California. While on</w:t>
      </w:r>
      <w:r>
        <w:t xml:space="preserve"> “Larry King Live,” </w:t>
      </w:r>
      <w:proofErr w:type="spellStart"/>
      <w:r>
        <w:t>Merv</w:t>
      </w:r>
      <w:proofErr w:type="spellEnd"/>
      <w:r>
        <w:t xml:space="preserve"> called </w:t>
      </w:r>
      <w:r>
        <w:t xml:space="preserve">Michael Andrew “one of </w:t>
      </w:r>
      <w:r>
        <w:t xml:space="preserve">the great singers of all time.” </w:t>
      </w:r>
      <w:r>
        <w:t>His self-written musical c</w:t>
      </w:r>
      <w:r>
        <w:t xml:space="preserve">omedy, MICKEY SWINGERHEAD &amp; THE </w:t>
      </w:r>
      <w:r>
        <w:t>EARTHGIRLS was a hit with audien</w:t>
      </w:r>
      <w:r>
        <w:t xml:space="preserve">ces and the press. The hit show </w:t>
      </w:r>
      <w:r>
        <w:t>led to the formation of his ban</w:t>
      </w:r>
      <w:r>
        <w:t xml:space="preserve">d, SWINGERHEAD, which remains a </w:t>
      </w:r>
      <w:r>
        <w:t>favorite among audiences and has to</w:t>
      </w:r>
      <w:r>
        <w:t xml:space="preserve">ured extensively throughout the </w:t>
      </w:r>
      <w:r>
        <w:t>country.</w:t>
      </w:r>
    </w:p>
    <w:p w:rsidR="00A90170" w:rsidRDefault="00A90170" w:rsidP="00A90170">
      <w:r>
        <w:t xml:space="preserve">Michael also formed the </w:t>
      </w:r>
      <w:proofErr w:type="spellStart"/>
      <w:r>
        <w:t>THE</w:t>
      </w:r>
      <w:proofErr w:type="spellEnd"/>
      <w:r>
        <w:t xml:space="preserve"> AT</w:t>
      </w:r>
      <w:r>
        <w:t xml:space="preserve">OMIC BIG BAND, an 18-piece band </w:t>
      </w:r>
      <w:r>
        <w:t xml:space="preserve">that has performed in Hollywood for </w:t>
      </w:r>
      <w:r>
        <w:t xml:space="preserve">the premier of the Warner Bros. </w:t>
      </w:r>
      <w:r>
        <w:t>movie, POSEIDON, and his ban</w:t>
      </w:r>
      <w:r>
        <w:t xml:space="preserve">ds continue to play engagements </w:t>
      </w:r>
      <w:r>
        <w:t>from Presidential Inaugural Balls to high society fundraisers. Mr.</w:t>
      </w:r>
      <w:r>
        <w:t xml:space="preserve"> </w:t>
      </w:r>
      <w:r>
        <w:t>Andrew leads these bands in per</w:t>
      </w:r>
      <w:r>
        <w:t xml:space="preserve">formances at private events and </w:t>
      </w:r>
      <w:r>
        <w:t xml:space="preserve">alongside symphony orchestras, and </w:t>
      </w:r>
      <w:r>
        <w:t xml:space="preserve">at festivals and concerts coast </w:t>
      </w:r>
      <w:r>
        <w:t>to coast.</w:t>
      </w:r>
    </w:p>
    <w:p w:rsidR="00A90170" w:rsidRDefault="00A90170" w:rsidP="00A90170">
      <w:r>
        <w:t>Michael performs in musicals and co</w:t>
      </w:r>
      <w:r>
        <w:t xml:space="preserve">medies in Regional Theatre from </w:t>
      </w:r>
      <w:r>
        <w:t>Shakespeare to Cole Porter. On the other side of</w:t>
      </w:r>
      <w:r>
        <w:t xml:space="preserve"> the curtain, as a </w:t>
      </w:r>
      <w:r>
        <w:t>composer, lyricist and book writer, he</w:t>
      </w:r>
      <w:r>
        <w:t xml:space="preserve">'s created shows paying tribute </w:t>
      </w:r>
      <w:r>
        <w:t>to the writers of the "American So</w:t>
      </w:r>
      <w:r>
        <w:t xml:space="preserve">ngbook" including Johnny Mercer </w:t>
      </w:r>
      <w:r>
        <w:t>and Sammy Cahn. And composed or</w:t>
      </w:r>
      <w:r>
        <w:t xml:space="preserve"> performed his music for motion </w:t>
      </w:r>
      <w:r>
        <w:t>pictures such as “Heart Breakers,” “In</w:t>
      </w:r>
      <w:r>
        <w:t xml:space="preserve">glorious Bastards,” “Mad Hot </w:t>
      </w:r>
      <w:r>
        <w:t>Ballroom,” “Bobby Jones – Stroke o</w:t>
      </w:r>
      <w:r>
        <w:t xml:space="preserve">f Genius,” and “The Five People You Meet in Heaven.” Andrew, </w:t>
      </w:r>
      <w:r>
        <w:t>singing in the style and t</w:t>
      </w:r>
      <w:r>
        <w:t xml:space="preserve">radition of Frank Sinatra, Dean </w:t>
      </w:r>
      <w:r>
        <w:t>Martin, Bobby D</w:t>
      </w:r>
      <w:r>
        <w:t xml:space="preserve">arin, and Sammy Davis, Jr., has been a featured </w:t>
      </w:r>
      <w:r>
        <w:t>guest artist with symphonic or</w:t>
      </w:r>
      <w:r>
        <w:t xml:space="preserve">chestras in Akron, Albuquerque, </w:t>
      </w:r>
      <w:r>
        <w:t>Birmingham, Melbourne, Houston,</w:t>
      </w:r>
      <w:r>
        <w:t xml:space="preserve"> Long Beach, Missoula, Orlando, </w:t>
      </w:r>
      <w:r>
        <w:t xml:space="preserve">Providence, Palm Beach, Palm </w:t>
      </w:r>
      <w:r>
        <w:t xml:space="preserve">Springs, San Antonio, Sarasota, and </w:t>
      </w:r>
      <w:bookmarkStart w:id="0" w:name="_GoBack"/>
      <w:bookmarkEnd w:id="0"/>
      <w:r>
        <w:t>other cities across America.</w:t>
      </w:r>
    </w:p>
    <w:sectPr w:rsidR="00A9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70"/>
    <w:rsid w:val="00014EC1"/>
    <w:rsid w:val="003F06F5"/>
    <w:rsid w:val="00A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lshotlowrincon</dc:creator>
  <cp:lastModifiedBy>lshotlowrincon</cp:lastModifiedBy>
  <cp:revision>1</cp:revision>
  <dcterms:created xsi:type="dcterms:W3CDTF">2015-02-11T00:19:00Z</dcterms:created>
  <dcterms:modified xsi:type="dcterms:W3CDTF">2015-02-11T00:24:00Z</dcterms:modified>
</cp:coreProperties>
</file>